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434B59">
        <w:rPr>
          <w:rStyle w:val="A1"/>
          <w:color w:val="auto"/>
        </w:rPr>
        <w:t>Kingswood Surgery</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434B59">
        <w:rPr>
          <w:color w:val="auto"/>
          <w:sz w:val="22"/>
          <w:szCs w:val="22"/>
          <w:bdr w:val="none" w:sz="0" w:space="0" w:color="auto" w:frame="1"/>
          <w:shd w:val="clear" w:color="auto" w:fill="FFFFFF"/>
          <w:lang w:eastAsia="en-GB"/>
        </w:rPr>
        <w:t xml:space="preserve">Kingswood Surgery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rsidR="000B1E15" w:rsidRPr="0014024D" w:rsidRDefault="000B1E15" w:rsidP="0014024D">
      <w:pPr>
        <w:pStyle w:val="Default"/>
        <w:jc w:val="both"/>
        <w:rPr>
          <w:color w:val="auto"/>
          <w:sz w:val="22"/>
          <w:szCs w:val="22"/>
        </w:rPr>
      </w:pPr>
    </w:p>
    <w:p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rsidR="0014024D" w:rsidRPr="0014024D" w:rsidRDefault="0014024D" w:rsidP="0014024D">
      <w:pPr>
        <w:pStyle w:val="Default"/>
        <w:jc w:val="both"/>
        <w:rPr>
          <w:color w:val="auto"/>
          <w:sz w:val="22"/>
          <w:szCs w:val="22"/>
        </w:rPr>
      </w:pPr>
    </w:p>
    <w:p w:rsidR="000B1E15" w:rsidRPr="0014024D" w:rsidRDefault="000B1E15" w:rsidP="0014024D">
      <w:pPr>
        <w:pStyle w:val="Default"/>
        <w:jc w:val="both"/>
        <w:rPr>
          <w:color w:val="auto"/>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434B59">
        <w:rPr>
          <w:rFonts w:ascii="Arial" w:hAnsi="Arial" w:cs="Arial"/>
          <w:sz w:val="22"/>
          <w:szCs w:val="22"/>
        </w:rPr>
        <w:t>Kingswood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434B59">
        <w:rPr>
          <w:rFonts w:ascii="Arial" w:hAnsi="Arial" w:cs="Arial"/>
          <w:sz w:val="22"/>
          <w:szCs w:val="22"/>
        </w:rPr>
        <w:t>Kingswood Surgery</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rsidR="0014024D" w:rsidRPr="0014024D" w:rsidRDefault="0014024D" w:rsidP="0014024D">
      <w:pPr>
        <w:pStyle w:val="NormalWeb"/>
        <w:jc w:val="both"/>
        <w:rPr>
          <w:rFonts w:ascii="Arial" w:hAnsi="Arial" w:cs="Arial"/>
          <w:b/>
          <w:bCs/>
          <w:sz w:val="22"/>
          <w:szCs w:val="22"/>
          <w:u w:val="single"/>
        </w:rPr>
      </w:pPr>
    </w:p>
    <w:p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434B59">
        <w:rPr>
          <w:rFonts w:ascii="Arial" w:hAnsi="Arial" w:cs="Arial"/>
          <w:sz w:val="22"/>
          <w:szCs w:val="22"/>
        </w:rPr>
        <w:t>Kingswood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rsidR="0014024D" w:rsidRPr="0014024D" w:rsidRDefault="0014024D" w:rsidP="0014024D">
      <w:pPr>
        <w:pStyle w:val="NormalWeb"/>
        <w:jc w:val="both"/>
        <w:rPr>
          <w:rFonts w:ascii="Arial" w:hAnsi="Arial" w:cs="Arial"/>
          <w:sz w:val="22"/>
          <w:szCs w:val="22"/>
        </w:rPr>
      </w:pPr>
    </w:p>
    <w:p w:rsidR="000B1E15" w:rsidRDefault="00434B59" w:rsidP="0014024D">
      <w:pPr>
        <w:pStyle w:val="NormalWeb"/>
        <w:jc w:val="both"/>
        <w:rPr>
          <w:rFonts w:ascii="Arial" w:hAnsi="Arial" w:cs="Arial"/>
          <w:sz w:val="22"/>
          <w:szCs w:val="22"/>
        </w:rPr>
      </w:pPr>
      <w:r>
        <w:rPr>
          <w:rFonts w:ascii="Arial" w:hAnsi="Arial" w:cs="Arial"/>
          <w:sz w:val="22"/>
          <w:szCs w:val="22"/>
        </w:rPr>
        <w:t>Kingswood Surgery</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rsidR="0014024D" w:rsidRPr="0014024D" w:rsidRDefault="0014024D" w:rsidP="0014024D">
      <w:pPr>
        <w:pStyle w:val="NormalWeb"/>
        <w:jc w:val="both"/>
        <w:rPr>
          <w:rFonts w:ascii="Arial" w:hAnsi="Arial" w:cs="Arial"/>
          <w:sz w:val="22"/>
          <w:szCs w:val="22"/>
        </w:rPr>
      </w:pPr>
    </w:p>
    <w:p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rsidR="0014024D" w:rsidRDefault="0014024D" w:rsidP="0014024D">
      <w:pPr>
        <w:pStyle w:val="NormalWeb"/>
        <w:ind w:left="720"/>
        <w:jc w:val="both"/>
        <w:rPr>
          <w:rFonts w:ascii="Arial" w:hAnsi="Arial" w:cs="Arial"/>
          <w:sz w:val="22"/>
          <w:szCs w:val="22"/>
        </w:rPr>
      </w:pPr>
    </w:p>
    <w:p w:rsidR="0014024D" w:rsidRDefault="0014024D" w:rsidP="0014024D">
      <w:pPr>
        <w:pStyle w:val="NormalWeb"/>
        <w:ind w:left="720"/>
        <w:jc w:val="both"/>
        <w:rPr>
          <w:rFonts w:ascii="Arial" w:hAnsi="Arial" w:cs="Arial"/>
          <w:sz w:val="22"/>
          <w:szCs w:val="22"/>
        </w:rPr>
      </w:pPr>
    </w:p>
    <w:p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rsidR="0014024D" w:rsidRPr="0014024D" w:rsidRDefault="0014024D" w:rsidP="0014024D">
      <w:pPr>
        <w:pStyle w:val="NormalWeb"/>
        <w:ind w:left="720"/>
        <w:jc w:val="both"/>
        <w:rPr>
          <w:rFonts w:ascii="Arial" w:hAnsi="Arial" w:cs="Arial"/>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434B59">
        <w:rPr>
          <w:rFonts w:ascii="Arial" w:hAnsi="Arial" w:cs="Arial"/>
          <w:sz w:val="22"/>
          <w:szCs w:val="22"/>
        </w:rPr>
        <w:t>Kingswood Surgery</w:t>
      </w:r>
      <w:r w:rsidR="0014024D">
        <w:rPr>
          <w:rFonts w:ascii="Arial" w:hAnsi="Arial" w:cs="Arial"/>
          <w:sz w:val="22"/>
          <w:szCs w:val="22"/>
        </w:rPr>
        <w:t xml:space="preserve"> </w:t>
      </w:r>
      <w:r w:rsidRPr="0014024D">
        <w:rPr>
          <w:rFonts w:ascii="Arial" w:hAnsi="Arial" w:cs="Arial"/>
          <w:sz w:val="22"/>
          <w:szCs w:val="22"/>
        </w:rPr>
        <w:t>of all data processed under this Notice.</w:t>
      </w:r>
    </w:p>
    <w:p w:rsidR="0014024D" w:rsidRPr="0014024D" w:rsidRDefault="0014024D" w:rsidP="0014024D">
      <w:pPr>
        <w:pStyle w:val="NormalWeb"/>
        <w:jc w:val="both"/>
        <w:rPr>
          <w:rFonts w:ascii="Arial" w:hAnsi="Arial" w:cs="Arial"/>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434B59">
        <w:rPr>
          <w:rFonts w:ascii="Arial" w:hAnsi="Arial" w:cs="Arial"/>
          <w:bdr w:val="none" w:sz="0" w:space="0" w:color="auto" w:frame="1"/>
          <w:shd w:val="clear" w:color="auto" w:fill="FFFFFF"/>
          <w:lang w:eastAsia="en-GB"/>
        </w:rPr>
        <w:t>Kingswood Surgery</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434B59">
        <w:rPr>
          <w:rFonts w:ascii="Arial" w:hAnsi="Arial" w:cs="Arial"/>
          <w:bdr w:val="none" w:sz="0" w:space="0" w:color="auto" w:frame="1"/>
          <w:shd w:val="clear" w:color="auto" w:fill="FFFFFF"/>
          <w:lang w:eastAsia="en-GB"/>
        </w:rPr>
        <w:t xml:space="preserve">Kingswood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434B59">
        <w:rPr>
          <w:rFonts w:ascii="Arial" w:hAnsi="Arial" w:cs="Arial"/>
          <w:bdr w:val="none" w:sz="0" w:space="0" w:color="auto" w:frame="1"/>
          <w:lang w:eastAsia="en-GB"/>
        </w:rPr>
        <w:t xml:space="preserve">Kingswood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rsidR="000B1E15" w:rsidRPr="0014024D" w:rsidRDefault="000B1E15" w:rsidP="0014024D">
      <w:pPr>
        <w:shd w:val="clear" w:color="auto" w:fill="FFFFFF"/>
        <w:spacing w:after="0" w:line="240" w:lineRule="auto"/>
        <w:jc w:val="both"/>
        <w:rPr>
          <w:rFonts w:ascii="Arial" w:hAnsi="Arial" w:cs="Arial"/>
          <w:lang w:eastAsia="en-GB"/>
        </w:rPr>
      </w:pPr>
    </w:p>
    <w:p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rsidR="000B1E15" w:rsidRPr="0014024D" w:rsidRDefault="000B1E15" w:rsidP="0014024D">
      <w:pPr>
        <w:pStyle w:val="NormalWeb"/>
        <w:jc w:val="both"/>
        <w:rPr>
          <w:rFonts w:ascii="Arial" w:hAnsi="Arial" w:cs="Arial"/>
          <w:sz w:val="22"/>
          <w:szCs w:val="22"/>
        </w:rPr>
      </w:pPr>
    </w:p>
    <w:p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434B59">
        <w:rPr>
          <w:rFonts w:ascii="Arial" w:hAnsi="Arial" w:cs="Arial"/>
          <w:sz w:val="22"/>
          <w:szCs w:val="22"/>
        </w:rPr>
        <w:t>Kingswood Surgery</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51" w:rsidRDefault="00AF5551" w:rsidP="00B10E50">
      <w:pPr>
        <w:spacing w:after="0" w:line="240" w:lineRule="auto"/>
      </w:pPr>
      <w:r>
        <w:separator/>
      </w:r>
    </w:p>
  </w:endnote>
  <w:endnote w:type="continuationSeparator" w:id="0">
    <w:p w:rsidR="00AF5551" w:rsidRDefault="00AF5551"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51" w:rsidRDefault="00AF5551" w:rsidP="00B10E50">
      <w:pPr>
        <w:spacing w:after="0" w:line="240" w:lineRule="auto"/>
      </w:pPr>
      <w:r>
        <w:separator/>
      </w:r>
    </w:p>
  </w:footnote>
  <w:footnote w:type="continuationSeparator" w:id="0">
    <w:p w:rsidR="00AF5551" w:rsidRDefault="00AF5551"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4B59"/>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412"/>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AF5551"/>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Liz Walker</cp:lastModifiedBy>
  <cp:revision>2</cp:revision>
  <cp:lastPrinted>2018-11-19T14:20:00Z</cp:lastPrinted>
  <dcterms:created xsi:type="dcterms:W3CDTF">2020-04-06T11:29:00Z</dcterms:created>
  <dcterms:modified xsi:type="dcterms:W3CDTF">2020-04-06T11:29:00Z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