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10" w:rsidRPr="009616B2" w:rsidRDefault="00CC2210" w:rsidP="00CC2210">
      <w:pPr>
        <w:jc w:val="center"/>
        <w:rPr>
          <w:sz w:val="72"/>
          <w:szCs w:val="72"/>
        </w:rPr>
      </w:pPr>
      <w:r w:rsidRPr="009616B2">
        <w:rPr>
          <w:sz w:val="72"/>
          <w:szCs w:val="72"/>
        </w:rPr>
        <w:t xml:space="preserve">CAR PARKING </w:t>
      </w:r>
      <w:r w:rsidR="00125590">
        <w:rPr>
          <w:sz w:val="72"/>
          <w:szCs w:val="72"/>
        </w:rPr>
        <w:t xml:space="preserve">PATIENT </w:t>
      </w:r>
      <w:r w:rsidRPr="009616B2">
        <w:rPr>
          <w:sz w:val="72"/>
          <w:szCs w:val="72"/>
        </w:rPr>
        <w:t>SURVEY</w:t>
      </w:r>
    </w:p>
    <w:p w:rsidR="00CC2210" w:rsidRDefault="00D10598" w:rsidP="009616B2">
      <w:pPr>
        <w:ind w:left="540" w:righ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57785</wp:posOffset>
                </wp:positionV>
                <wp:extent cx="1581150" cy="1153795"/>
                <wp:effectExtent l="7620" t="8890" r="11430" b="889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90" w:rsidRDefault="00D105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1057275"/>
                                  <wp:effectExtent l="0" t="0" r="0" b="9525"/>
                                  <wp:docPr id="3" name="Picture 3" descr="MC90005691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90005691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7.75pt;margin-top:4.55pt;width:124.5pt;height:90.8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rbJwIAAFEEAAAOAAAAZHJzL2Uyb0RvYy54bWysVNtu2zAMfR+wfxD0vjjOkjUx4hRdugwD&#10;ugvQ7gNkWbaFSaIgKbGzrx8lJ2l2exnmB4Ey6cPDQ9Lr20ErchDOSzAlzSdTSoThUEvTlvTr0+7V&#10;khIfmKmZAiNKehSe3m5evlj3thAz6EDVwhEEMb7obUm7EGyRZZ53QjM/ASsMOhtwmgW8ujarHesR&#10;XatsNp2+yXpwtXXAhff49n500k3CbxrBw+em8SIQVVLkFtLp0lnFM9usWdE6ZjvJTzTYP7DQTBpM&#10;eoG6Z4GRvZO/QWnJHXhowoSDzqBpJBepBqwmn/5SzWPHrEi1oDjeXmTy/w+Wfzp8cUTW2LucEsM0&#10;9uhJDIG8hYHMkj699QWGPVoMDAO+x9hUq7cPwL95YmDbMdOKO+eg7wSrkV8elc2uPo0d8YWPIFX/&#10;EWrMw/YBEtDQOB3FQzkIomOfjpfeRC48plws83yBLo4+tF7frBYpByvOn1vnw3sBmkSjpA6bn+DZ&#10;4cGHSIcV55CYzYOS9U4qlS6urbbKkQPDQdml54T+U5gypC/pajFbjAr8FWKanj9BaBlw4pXUJV1e&#10;glgRdXtn6jSPgUk12khZmZOQUbtRxTBUAwZGQSuojyipg3GycRPR6MB9p6THqS6pwbWjRH0w2JRV&#10;Pp/HJUiX+eIG+0vctae69jDDEaikgZLR3IZxcfbWybbDPOcxuMNG7mSS+JnTiTXObVL+tGNxMa7v&#10;Ker5T7D5AQAA//8DAFBLAwQUAAYACAAAACEAVbirBOEAAAAKAQAADwAAAGRycy9kb3ducmV2Lnht&#10;bEyPwU7DMBBE70j8g7VIXBC1CxTSEKeCoooDEoLCBzjxkqSN11HsJoGvZ3uC2+7OaPZNtppcKwbs&#10;Q+NJw3ymQCCV3jZUafj82FwmIEI0ZE3rCTV8Y4BVfnqSmdT6kd5x2MZKcAiF1GioY+xSKUNZozNh&#10;5jsk1r5870zkta+k7c3I4a6VV0rdSmca4g+16XBdY7nfHpyG/dPdsLt4eX4sXjfrXTWo8QfLN63P&#10;z6aHexARp/hnhiM+o0POTIU/kA2i1ZBcLxZs1bCcgzjqKrnhQ8HTUiUg80z+r5D/AgAA//8DAFBL&#10;AQItABQABgAIAAAAIQC2gziS/gAAAOEBAAATAAAAAAAAAAAAAAAAAAAAAABbQ29udGVudF9UeXBl&#10;c10ueG1sUEsBAi0AFAAGAAgAAAAhADj9If/WAAAAlAEAAAsAAAAAAAAAAAAAAAAALwEAAF9yZWxz&#10;Ly5yZWxzUEsBAi0AFAAGAAgAAAAhAKFNmtsnAgAAUQQAAA4AAAAAAAAAAAAAAAAALgIAAGRycy9l&#10;Mm9Eb2MueG1sUEsBAi0AFAAGAAgAAAAhAFW4qwThAAAACgEAAA8AAAAAAAAAAAAAAAAAgQQAAGRy&#10;cy9kb3ducmV2LnhtbFBLBQYAAAAABAAEAPMAAACPBQAAAAA=&#10;">
                <v:textbox style="mso-fit-shape-to-text:t">
                  <w:txbxContent>
                    <w:p w:rsidR="00125590" w:rsidRDefault="00D105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0650" cy="1057275"/>
                            <wp:effectExtent l="0" t="0" r="0" b="9525"/>
                            <wp:docPr id="3" name="Picture 3" descr="MC90005691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90005691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2210" w:rsidRDefault="00D1059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2229485</wp:posOffset>
                </wp:positionV>
                <wp:extent cx="7058025" cy="6790690"/>
                <wp:effectExtent l="9525" t="12700" r="9525" b="698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79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BB" w:rsidRDefault="00C03290" w:rsidP="00AA63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507D0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 summary of the survey results</w:t>
                            </w:r>
                            <w:r w:rsidR="00AA63B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5395A" w:rsidRPr="00E5395A" w:rsidRDefault="00E5395A" w:rsidP="00AA63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3290" w:rsidRDefault="00C03290" w:rsidP="00C032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We received 74 responses over 7 weeks</w:t>
                            </w:r>
                          </w:p>
                          <w:p w:rsidR="00C03290" w:rsidRPr="00AA63BB" w:rsidRDefault="00C03290" w:rsidP="00C0329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C03290" w:rsidRDefault="00C03290" w:rsidP="00C032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66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respondents  ‘always’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or ‘usually’ came to the surgery by car</w:t>
                            </w:r>
                            <w:r w:rsidR="0019525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(89%)</w:t>
                            </w:r>
                          </w:p>
                          <w:p w:rsidR="00C03290" w:rsidRPr="00AA63BB" w:rsidRDefault="00C03290" w:rsidP="00C0329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C03290" w:rsidRDefault="00C03290" w:rsidP="00C032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It was ‘very important’ to 58 respondents to be able to park here and ‘quite important’ for another 14</w:t>
                            </w:r>
                            <w:r w:rsidR="0019525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(97%)</w:t>
                            </w:r>
                          </w:p>
                          <w:p w:rsidR="00C03290" w:rsidRPr="00AA63BB" w:rsidRDefault="00C03290" w:rsidP="00C0329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C03290" w:rsidRDefault="00C03290" w:rsidP="00C032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38 respondents said they ‘usually’ or ‘always’ had difficulty finding a space</w:t>
                            </w:r>
                            <w:r w:rsidR="0019525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9525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r w:rsidR="0019525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50% often found accessing parking to be a problem</w:t>
                            </w:r>
                          </w:p>
                          <w:p w:rsidR="00C03290" w:rsidRPr="00AA63BB" w:rsidRDefault="00C03290" w:rsidP="00C0329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C03290" w:rsidRDefault="00C03290" w:rsidP="00C032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This had made 19 patients late for their appointments (over 25%). 4 people stated they deliberately came up to 25 minutes early to avoid being late.</w:t>
                            </w:r>
                          </w:p>
                          <w:p w:rsidR="00C03290" w:rsidRPr="00AA63BB" w:rsidRDefault="00C03290" w:rsidP="00C0329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507D0A" w:rsidRDefault="00C03290" w:rsidP="00C032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Responses were roughly evenly split between whether you found the parked cars on the yellow lines on the driveway to cause an obstruction</w:t>
                            </w:r>
                          </w:p>
                          <w:p w:rsidR="00507D0A" w:rsidRPr="00AA63BB" w:rsidRDefault="00507D0A" w:rsidP="00C0329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507D0A" w:rsidRDefault="00507D0A" w:rsidP="00C032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Virtually all respondent said they did not park here if attending the hospital. Thank you for your honesty to t</w:t>
                            </w:r>
                            <w:r w:rsidR="00AA63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he 3 who admitted they had</w:t>
                            </w:r>
                          </w:p>
                          <w:p w:rsidR="00AA63BB" w:rsidRPr="00AA63BB" w:rsidRDefault="00AA63BB" w:rsidP="00C0329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507D0A" w:rsidRDefault="00507D0A" w:rsidP="00C032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There was an even split between those that thought parking signs were</w:t>
                            </w:r>
                            <w:r w:rsidR="00AA63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clear </w:t>
                            </w:r>
                            <w:proofErr w:type="gramStart"/>
                            <w:r w:rsidR="00E5395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AA63B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unclear</w:t>
                            </w:r>
                            <w:proofErr w:type="gramEnd"/>
                          </w:p>
                          <w:p w:rsidR="00507D0A" w:rsidRPr="00AA63BB" w:rsidRDefault="00507D0A" w:rsidP="00C0329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507D0A" w:rsidRDefault="00507D0A" w:rsidP="00C03290">
                            <w:pP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07D0A"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>It was important to 94% that the surgery took action to address the problems</w:t>
                            </w:r>
                            <w:r w:rsidR="00AA63BB"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 xml:space="preserve"> (70 respondents)</w:t>
                            </w:r>
                          </w:p>
                          <w:p w:rsidR="00AA63BB" w:rsidRPr="00AA63BB" w:rsidRDefault="00AA63BB" w:rsidP="00C03290">
                            <w:pPr>
                              <w:rPr>
                                <w:rFonts w:ascii="Tahoma" w:hAnsi="Tahoma" w:cs="Tahoma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A63BB" w:rsidRDefault="00E5395A" w:rsidP="00C03290">
                            <w:pP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>78%</w:t>
                            </w:r>
                            <w:r w:rsidR="00AA63BB"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>(58 pe</w:t>
                            </w:r>
                            <w:r w:rsidR="00AA63BB"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 xml:space="preserve">ople 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 xml:space="preserve">were </w:t>
                            </w:r>
                            <w:r w:rsidR="00AA63BB"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 xml:space="preserve">happy for us to routinely check cars 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 xml:space="preserve">were </w:t>
                            </w:r>
                            <w:r w:rsidR="00AA63BB"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>parked legitimately</w:t>
                            </w:r>
                          </w:p>
                          <w:p w:rsidR="00AA63BB" w:rsidRDefault="00AA63BB" w:rsidP="00C03290">
                            <w:pPr>
                              <w:rPr>
                                <w:rFonts w:ascii="Tahoma" w:hAnsi="Tahoma" w:cs="Tahoma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A63BB" w:rsidRPr="00AA63BB" w:rsidRDefault="00AA63BB" w:rsidP="00C03290">
                            <w:pP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>70% (52 people) would like us to introduce a parking fine system for illegitimately parked cars</w:t>
                            </w:r>
                          </w:p>
                          <w:p w:rsidR="00AA63BB" w:rsidRDefault="00AA63BB" w:rsidP="00C03290">
                            <w:pP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AA63BB" w:rsidRDefault="00AA63BB" w:rsidP="00C03290">
                            <w:pP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 xml:space="preserve">93% </w:t>
                            </w:r>
                            <w:r w:rsidR="00195258"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 xml:space="preserve">(69 people) 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>were willing to provide their car details on arrival to enable us to ch</w:t>
                            </w:r>
                            <w:r w:rsidR="00195258"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>eck for illegitimate parked car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p w:rsidR="00AA63BB" w:rsidRDefault="00AA63BB" w:rsidP="00C03290">
                            <w:pP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AA63BB" w:rsidRPr="00AA63BB" w:rsidRDefault="00AA63BB" w:rsidP="00C03290">
                            <w:pP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507D0A" w:rsidRDefault="00507D0A" w:rsidP="00C03290">
                            <w:pP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507D0A" w:rsidRPr="00507D0A" w:rsidRDefault="00507D0A" w:rsidP="00C03290">
                            <w:pPr>
                              <w:rPr>
                                <w:rFonts w:ascii="Tahoma" w:hAnsi="Tahoma" w:cs="Tahoma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507D0A" w:rsidRDefault="00507D0A" w:rsidP="00C032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C03290" w:rsidRPr="00C03290" w:rsidRDefault="00C03290" w:rsidP="00C032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125590" w:rsidRDefault="00125590"/>
                          <w:p w:rsidR="00C03290" w:rsidRDefault="00C032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7.35pt;margin-top:175.55pt;width:555.75pt;height:53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ToKwIAAFoEAAAOAAAAZHJzL2Uyb0RvYy54bWysVNuO0zAQfUfiHyy/06RVr1HT1dKlCGm5&#10;SLt8gOM4jYXtMbbbpHw9Y6ct1YJ4QOTB8mV8fOacmazveq3IUTgvwZR0PMopEYZDLc2+pF+fd2+W&#10;lPjATM0UGFHSk/D0bvP61bqzhZhAC6oWjiCI8UVnS9qGYIss87wVmvkRWGHwsAGnWcCl22e1Yx2i&#10;a5VN8nyedeBq64AL73H3YTikm4TfNIKHz03jRSCqpMgtpNGlsYpjtlmzYu+YbSU/02D/wEIzafDR&#10;K9QDC4wcnPwNSkvuwEMTRhx0Bk0juUg5YDbj/EU2Ty2zIuWC4nh7lcn/P1j+6fjFEVmjdyiPYRo9&#10;ehZ9IG+hJ5N51KezvsCwJ4uBocd9jE25evsI/JsnBrYtM3tx7xx0rWA18hvHm9nN1QHHR5Cq+wg1&#10;vsMOARJQ3zgdxUM5CKIjkdPVm8iF4+Yiny3zyYwSjmfzxSqfr5J7GSsu163z4b0ATeKkpA7NT/Ds&#10;+OhDpMOKS0h8zYOS9U4qlRZuX22VI0eGhbJLX8rgRZgypCvpaoZE/g6Rp+9PEFoGrHgldUmX1yBW&#10;RN3emTrVY2BSDXOkrMxZyKjdoGLoq37w7OJPBfUJlXUwFDg2JE5acD8o6bC4S+q/H5gTlKgPBt1Z&#10;jafT2A1pMZ0tJrhwtyfV7QkzHKFKGigZptswdNDBOrlv8aWhHgzco6ONTFpH6wdWZ/pYwMmCc7PF&#10;Drldp6hfv4TNTwAAAP//AwBQSwMEFAAGAAgAAAAhAJ8jBVXjAAAADQEAAA8AAABkcnMvZG93bnJl&#10;di54bWxMj01PwkAQhu8m/ofNmHgxsFsoBWq3xJho8KZo9Lq0Q9u4H3V3KeXfO5z0NpN58s7zFpvR&#10;aDagD52zEpKpAIa2cnVnGwkf70+TFbAQla2VdhYlnDHApry+KlReu5N9w2EXG0YhNuRKQhtjn3Me&#10;qhaNClPXo6XbwXmjIq2+4bVXJwo3ms+EyLhRnaUPrerxscXqe3c0ElbpdvgKL/PXzyo76HW8Ww7P&#10;P17K25vx4R5YxDH+wXDRJ3UoyWnvjrYOTEuYJOmSUAnzRZIAuxBinVGbPU3pTCyAlwX/36L8BQAA&#10;//8DAFBLAQItABQABgAIAAAAIQC2gziS/gAAAOEBAAATAAAAAAAAAAAAAAAAAAAAAABbQ29udGVu&#10;dF9UeXBlc10ueG1sUEsBAi0AFAAGAAgAAAAhADj9If/WAAAAlAEAAAsAAAAAAAAAAAAAAAAALwEA&#10;AF9yZWxzLy5yZWxzUEsBAi0AFAAGAAgAAAAhANlOtOgrAgAAWgQAAA4AAAAAAAAAAAAAAAAALgIA&#10;AGRycy9lMm9Eb2MueG1sUEsBAi0AFAAGAAgAAAAhAJ8jBVXjAAAADQEAAA8AAAAAAAAAAAAAAAAA&#10;hQQAAGRycy9kb3ducmV2LnhtbFBLBQYAAAAABAAEAPMAAACVBQAAAAA=&#10;">
                <v:textbox>
                  <w:txbxContent>
                    <w:p w:rsidR="00AA63BB" w:rsidRDefault="00C03290" w:rsidP="00AA63BB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507D0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 summary of the survey results</w:t>
                      </w:r>
                      <w:r w:rsidR="00AA63B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E5395A" w:rsidRPr="00E5395A" w:rsidRDefault="00E5395A" w:rsidP="00AA63BB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C03290" w:rsidRDefault="00C03290" w:rsidP="00C032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We received 74 responses over 7 weeks</w:t>
                      </w:r>
                    </w:p>
                    <w:p w:rsidR="00C03290" w:rsidRPr="00AA63BB" w:rsidRDefault="00C03290" w:rsidP="00C0329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03290" w:rsidRDefault="00C03290" w:rsidP="00C032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66 </w:t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respondents  ‘always’</w:t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or ‘usually’ came to the surgery by car</w:t>
                      </w:r>
                      <w:r w:rsidR="0019525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(89%)</w:t>
                      </w:r>
                    </w:p>
                    <w:p w:rsidR="00C03290" w:rsidRPr="00AA63BB" w:rsidRDefault="00C03290" w:rsidP="00C0329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03290" w:rsidRDefault="00C03290" w:rsidP="00C032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It was ‘very important’ to 58 respondents to be able to park here and ‘quite important’ for another 14</w:t>
                      </w:r>
                      <w:r w:rsidR="0019525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(97%)</w:t>
                      </w:r>
                    </w:p>
                    <w:p w:rsidR="00C03290" w:rsidRPr="00AA63BB" w:rsidRDefault="00C03290" w:rsidP="00C0329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03290" w:rsidRDefault="00C03290" w:rsidP="00C032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38 respondents said they ‘usually’ or ‘always’ had difficulty finding a space</w:t>
                      </w:r>
                      <w:r w:rsidR="0019525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95258">
                        <w:rPr>
                          <w:rFonts w:ascii="Tahoma" w:hAnsi="Tahoma" w:cs="Tahoma"/>
                          <w:sz w:val="28"/>
                          <w:szCs w:val="28"/>
                        </w:rPr>
                        <w:t>ie</w:t>
                      </w:r>
                      <w:proofErr w:type="spellEnd"/>
                      <w:r w:rsidR="0019525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50% often found accessing parking to be a problem</w:t>
                      </w:r>
                    </w:p>
                    <w:p w:rsidR="00C03290" w:rsidRPr="00AA63BB" w:rsidRDefault="00C03290" w:rsidP="00C0329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C03290" w:rsidRDefault="00C03290" w:rsidP="00C032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This had made 19 patients late for their appointments (over 25%). 4 people stated they deliberately came up to 25 minutes early to avoid being late.</w:t>
                      </w:r>
                    </w:p>
                    <w:p w:rsidR="00C03290" w:rsidRPr="00AA63BB" w:rsidRDefault="00C03290" w:rsidP="00C0329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507D0A" w:rsidRDefault="00C03290" w:rsidP="00C032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Responses were roughly evenly split between whether you found the parked cars on the yellow lines on the driveway to cause an obstruction</w:t>
                      </w:r>
                    </w:p>
                    <w:p w:rsidR="00507D0A" w:rsidRPr="00AA63BB" w:rsidRDefault="00507D0A" w:rsidP="00C0329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507D0A" w:rsidRDefault="00507D0A" w:rsidP="00C032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Virtually all respondent said they did not park here if attending the hospital. Thank you for your honesty to t</w:t>
                      </w:r>
                      <w:r w:rsidR="00AA63BB">
                        <w:rPr>
                          <w:rFonts w:ascii="Tahoma" w:hAnsi="Tahoma" w:cs="Tahoma"/>
                          <w:sz w:val="28"/>
                          <w:szCs w:val="28"/>
                        </w:rPr>
                        <w:t>he 3 who admitted they had</w:t>
                      </w:r>
                    </w:p>
                    <w:p w:rsidR="00AA63BB" w:rsidRPr="00AA63BB" w:rsidRDefault="00AA63BB" w:rsidP="00C0329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507D0A" w:rsidRDefault="00507D0A" w:rsidP="00C032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There was an even split between those that thought parking signs were</w:t>
                      </w:r>
                      <w:r w:rsidR="00AA63B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clear </w:t>
                      </w:r>
                      <w:proofErr w:type="gramStart"/>
                      <w:r w:rsidR="00E5395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and </w:t>
                      </w:r>
                      <w:r w:rsidR="00AA63B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unclear</w:t>
                      </w:r>
                      <w:proofErr w:type="gramEnd"/>
                    </w:p>
                    <w:p w:rsidR="00507D0A" w:rsidRPr="00AA63BB" w:rsidRDefault="00507D0A" w:rsidP="00C03290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507D0A" w:rsidRDefault="00507D0A" w:rsidP="00C03290">
                      <w:pP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</w:pPr>
                      <w:r w:rsidRPr="00507D0A"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>It was important to 94% that the surgery took action to address the problems</w:t>
                      </w:r>
                      <w:r w:rsidR="00AA63BB"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 xml:space="preserve"> (70 respondents)</w:t>
                      </w:r>
                    </w:p>
                    <w:p w:rsidR="00AA63BB" w:rsidRPr="00AA63BB" w:rsidRDefault="00AA63BB" w:rsidP="00C03290">
                      <w:pPr>
                        <w:rPr>
                          <w:rFonts w:ascii="Tahoma" w:hAnsi="Tahoma" w:cs="Tahoma"/>
                          <w:color w:val="0000FF"/>
                          <w:sz w:val="20"/>
                          <w:szCs w:val="20"/>
                        </w:rPr>
                      </w:pPr>
                    </w:p>
                    <w:p w:rsidR="00AA63BB" w:rsidRDefault="00E5395A" w:rsidP="00C03290">
                      <w:pP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>78%</w:t>
                      </w:r>
                      <w:r w:rsidR="00AA63BB"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>(58 pe</w:t>
                      </w:r>
                      <w:r w:rsidR="00AA63BB"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 xml:space="preserve">ople </w:t>
                      </w:r>
                      <w: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 xml:space="preserve">were </w:t>
                      </w:r>
                      <w:r w:rsidR="00AA63BB"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 xml:space="preserve">happy for us to routinely check cars </w:t>
                      </w:r>
                      <w: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 xml:space="preserve">were </w:t>
                      </w:r>
                      <w:r w:rsidR="00AA63BB"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>parked legitimately</w:t>
                      </w:r>
                    </w:p>
                    <w:p w:rsidR="00AA63BB" w:rsidRDefault="00AA63BB" w:rsidP="00C03290">
                      <w:pPr>
                        <w:rPr>
                          <w:rFonts w:ascii="Tahoma" w:hAnsi="Tahoma" w:cs="Tahoma"/>
                          <w:color w:val="0000FF"/>
                          <w:sz w:val="20"/>
                          <w:szCs w:val="20"/>
                        </w:rPr>
                      </w:pPr>
                    </w:p>
                    <w:p w:rsidR="00AA63BB" w:rsidRPr="00AA63BB" w:rsidRDefault="00AA63BB" w:rsidP="00C03290">
                      <w:pP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>70% (52 people) would like us to introduce a parking fine system for illegitimately parked cars</w:t>
                      </w:r>
                    </w:p>
                    <w:p w:rsidR="00AA63BB" w:rsidRDefault="00AA63BB" w:rsidP="00C03290">
                      <w:pP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</w:pPr>
                    </w:p>
                    <w:p w:rsidR="00AA63BB" w:rsidRDefault="00AA63BB" w:rsidP="00C03290">
                      <w:pP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 xml:space="preserve">93% </w:t>
                      </w:r>
                      <w:r w:rsidR="00195258"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 xml:space="preserve">(69 people) </w:t>
                      </w:r>
                      <w: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>were willing to provide their car details on arrival to enable us to ch</w:t>
                      </w:r>
                      <w:r w:rsidR="00195258"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>eck for illegitimate parked car</w:t>
                      </w:r>
                      <w: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  <w:t>s.</w:t>
                      </w:r>
                    </w:p>
                    <w:p w:rsidR="00AA63BB" w:rsidRDefault="00AA63BB" w:rsidP="00C03290">
                      <w:pP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</w:pPr>
                    </w:p>
                    <w:p w:rsidR="00AA63BB" w:rsidRPr="00AA63BB" w:rsidRDefault="00AA63BB" w:rsidP="00C03290">
                      <w:pP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</w:pPr>
                    </w:p>
                    <w:p w:rsidR="00507D0A" w:rsidRDefault="00507D0A" w:rsidP="00C03290">
                      <w:pP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</w:pPr>
                    </w:p>
                    <w:p w:rsidR="00507D0A" w:rsidRPr="00507D0A" w:rsidRDefault="00507D0A" w:rsidP="00C03290">
                      <w:pPr>
                        <w:rPr>
                          <w:rFonts w:ascii="Tahoma" w:hAnsi="Tahoma" w:cs="Tahoma"/>
                          <w:color w:val="0000FF"/>
                          <w:sz w:val="28"/>
                          <w:szCs w:val="28"/>
                        </w:rPr>
                      </w:pPr>
                    </w:p>
                    <w:p w:rsidR="00507D0A" w:rsidRDefault="00507D0A" w:rsidP="00C032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C03290" w:rsidRPr="00C03290" w:rsidRDefault="00C03290" w:rsidP="00C032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125590" w:rsidRDefault="00125590"/>
                    <w:p w:rsidR="00C03290" w:rsidRDefault="00C032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635</wp:posOffset>
                </wp:positionV>
                <wp:extent cx="7058025" cy="2114550"/>
                <wp:effectExtent l="7620" t="12700" r="11430" b="63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90" w:rsidRPr="00C03290" w:rsidRDefault="00125590" w:rsidP="001255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A63BB"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</w:rPr>
                              <w:t>Thank you</w:t>
                            </w:r>
                            <w:r w:rsidRPr="00C0329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to everyone who responded to our survey last year.</w:t>
                            </w:r>
                            <w:r w:rsidRPr="00C03290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125590" w:rsidRPr="00C03290" w:rsidRDefault="00125590" w:rsidP="001255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125590" w:rsidRPr="00C03290" w:rsidRDefault="00C03290" w:rsidP="001255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</w:t>
                            </w:r>
                            <w:r w:rsidR="00125590" w:rsidRPr="00C0329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eedback was useful and informative. It helped us understand </w:t>
                            </w:r>
                          </w:p>
                          <w:p w:rsidR="00125590" w:rsidRPr="00C03290" w:rsidRDefault="00125590" w:rsidP="001255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0329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what</w:t>
                            </w:r>
                            <w:proofErr w:type="gramEnd"/>
                            <w:r w:rsidRPr="00C0329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your views were and to decide what action to take.</w:t>
                            </w:r>
                          </w:p>
                          <w:p w:rsidR="00125590" w:rsidRPr="00C03290" w:rsidRDefault="00125590" w:rsidP="001255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125590" w:rsidRPr="00C03290" w:rsidRDefault="00125590" w:rsidP="0012559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0329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Problems accessing our car park and finding a parking space are often experienced by our patients and visitors – this is of concern to us. The difficulties significantly worsened last summer so we decided to seek the views of our patients about how big a problem this was for you and what possible solutions would be acceptable to you.</w:t>
                            </w:r>
                          </w:p>
                          <w:p w:rsidR="00125590" w:rsidRDefault="00125590" w:rsidP="001255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7.5pt;margin-top:.05pt;width:555.75pt;height:16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eCLAIAAFkEAAAOAAAAZHJzL2Uyb0RvYy54bWysVNuO0zAQfUfiHyy/01zUsLtR09XSpQhp&#10;WZB2+QDHcRILx2Nst0n5esZOW6oF8YDIg+XxjI9nzpnJ6nYaFNkL6yToimaLlBKhOTRSdxX9+rx9&#10;c02J80w3TIEWFT0IR2/Xr1+tRlOKHHpQjbAEQbQrR1PR3ntTJonjvRiYW4ARGp0t2IF5NG2XNJaN&#10;iD6oJE/Tt8kItjEWuHAOT+9nJ11H/LYV3H9uWyc8URXF3HxcbVzrsCbrFSs7y0wv+TEN9g9ZDExq&#10;fPQMdc88Izsrf4MaJLfgoPULDkMCbSu5iDVgNVn6opqnnhkRa0FynDnT5P4fLH/cf7FENhW9oUSz&#10;ASV6FpMn72Ai2TLQMxpXYtSTwTg/4TnKHEt15gH4N0c0bHqmO3FnLYy9YA2ml4WbycXVGccFkHr8&#10;BA2+w3YeItDU2iFwh2wQREeZDmdpQi4cD6/S4jrNC0o4+vIsWxZFFC9h5em6sc5/EDCQsKmoRe0j&#10;PNs/OB/SYeUpJLzmQMlmK5WKhu3qjbJkz7BPtvGLFbwIU5qMyFSBifwdIo3fnyAG6bHhlRwqen0O&#10;YmXg7b1uYjt6JtW8x5SVPhIZuJtZ9FM9Rcnykz41NAdk1sLc3ziPuOnB/qBkxN6uqPu+Y1ZQoj5q&#10;VOcmWy7DMERjWVzlaNhLT33pYZojVEU9JfN24+cB2hkrux5fmvtBwx0q2srIdZB+zuqYPvZvlOA4&#10;a2FALu0Y9euPsP4JAAD//wMAUEsDBBQABgAIAAAAIQDsJqKT3wAAAAkBAAAPAAAAZHJzL2Rvd25y&#10;ZXYueG1sTI/BTsMwEETvSPyDtUhcUOuE0NCGOBVCAtEbtBVc3XibRNjrYLtp+HucExxXbzXzplyP&#10;RrMBne8sCUjnCTCk2qqOGgH73fNsCcwHSUpqSyjgBz2sq8uLUhbKnukdh21oWAwhX0gBbQh9wbmv&#10;WzTSz22PFNnROiNDPF3DlZPnGG40v02SnBvZUWxoZY9PLdZf25MRsLx7HT79Jnv7qPOjXoWb++Hl&#10;2wlxfTU+PgALOIa/Z5j0ozpU0elgT6Q80wJm6SJuCRNgE05W+QLYQUCWZSnwquT/F1S/AAAA//8D&#10;AFBLAQItABQABgAIAAAAIQC2gziS/gAAAOEBAAATAAAAAAAAAAAAAAAAAAAAAABbQ29udGVudF9U&#10;eXBlc10ueG1sUEsBAi0AFAAGAAgAAAAhADj9If/WAAAAlAEAAAsAAAAAAAAAAAAAAAAALwEAAF9y&#10;ZWxzLy5yZWxzUEsBAi0AFAAGAAgAAAAhAErNB4IsAgAAWQQAAA4AAAAAAAAAAAAAAAAALgIAAGRy&#10;cy9lMm9Eb2MueG1sUEsBAi0AFAAGAAgAAAAhAOwmopPfAAAACQEAAA8AAAAAAAAAAAAAAAAAhgQA&#10;AGRycy9kb3ducmV2LnhtbFBLBQYAAAAABAAEAPMAAACSBQAAAAA=&#10;">
                <v:textbox>
                  <w:txbxContent>
                    <w:p w:rsidR="00125590" w:rsidRPr="00C03290" w:rsidRDefault="00125590" w:rsidP="001255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A63BB"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</w:rPr>
                        <w:t>Thank you</w:t>
                      </w:r>
                      <w:r w:rsidRPr="00C0329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to everyone who responded to our survey last year.</w:t>
                      </w:r>
                      <w:r w:rsidRPr="00C03290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125590" w:rsidRPr="00C03290" w:rsidRDefault="00125590" w:rsidP="001255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125590" w:rsidRPr="00C03290" w:rsidRDefault="00C03290" w:rsidP="001255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F</w:t>
                      </w:r>
                      <w:r w:rsidR="00125590" w:rsidRPr="00C0329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eedback was useful and informative. It helped us understand </w:t>
                      </w:r>
                    </w:p>
                    <w:p w:rsidR="00125590" w:rsidRPr="00C03290" w:rsidRDefault="00125590" w:rsidP="001255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proofErr w:type="gramStart"/>
                      <w:r w:rsidRPr="00C03290">
                        <w:rPr>
                          <w:rFonts w:ascii="Tahoma" w:hAnsi="Tahoma" w:cs="Tahoma"/>
                          <w:sz w:val="28"/>
                          <w:szCs w:val="28"/>
                        </w:rPr>
                        <w:t>what</w:t>
                      </w:r>
                      <w:proofErr w:type="gramEnd"/>
                      <w:r w:rsidRPr="00C0329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your views were and to decide what action to take.</w:t>
                      </w:r>
                    </w:p>
                    <w:p w:rsidR="00125590" w:rsidRPr="00C03290" w:rsidRDefault="00125590" w:rsidP="001255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125590" w:rsidRPr="00C03290" w:rsidRDefault="00125590" w:rsidP="0012559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03290">
                        <w:rPr>
                          <w:rFonts w:ascii="Tahoma" w:hAnsi="Tahoma" w:cs="Tahoma"/>
                          <w:sz w:val="28"/>
                          <w:szCs w:val="28"/>
                        </w:rPr>
                        <w:t>Problems accessing our car park and finding a parking space are often experienced by our patients and visitors – this is of concern to us. The difficulties significantly worsened last summer so we decided to seek the views of our patients about how big a problem this was for you and what possible solutions would be acceptable to you.</w:t>
                      </w:r>
                    </w:p>
                    <w:p w:rsidR="00125590" w:rsidRDefault="00125590" w:rsidP="00125590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8420100" cy="3238500"/>
                <wp:effectExtent l="0" t="0" r="0" b="0"/>
                <wp:docPr id="12" name="Canvas 12" title="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52861" y="0"/>
                            <a:ext cx="252002" cy="26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6B2" w:rsidRDefault="009616B2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229048" y="1199879"/>
                            <a:ext cx="261526" cy="276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5590" w:rsidRDefault="00125590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" o:spid="_x0000_s1029" editas="canvas" alt="Title: Box" style="width:663pt;height:255pt;mso-position-horizontal-relative:char;mso-position-vertical-relative:line" coordsize="84201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Ha+gIAAJkIAAAOAAAAZHJzL2Uyb0RvYy54bWzUVttunDAQfa/Uf7D8vuFSll3QslGy6VaV&#10;0ouU9AMMGLAKNrKdZdOq/97xsGyTNJGqXiKVB/BlGJ+Zc2ZgdbrvWrLj2gglMxqc+JRwWahSyDqj&#10;n663syUlxjJZslZJntFbbujp+uWL1dCnPFSNakuuCTiRJh36jDbW9qnnmaLhHTMnqucSNiulO2Zh&#10;qmuv1GwA713rhb4fe4PSZa9VwY2B1Ytxk67Rf1Xxwn6oKsMtaTMK2CzeNd5zd/fWK5bWmvWNKA4w&#10;2G+g6JiQcOjR1QWzjNxo8ZOrThRaGVXZk0J1nqoqUXCMAaIJ/AfRbJjcMYPBFJCdCSCM/qLfvHa4&#10;pdqKtoVseOA9dWvuOQA/3G238r7RuIK2B5uhBwJNf6TS/BnEq4b1HCM3afF+91ETUWZ0QYlkHcjo&#10;mu8tOVd7EgSOQnc4WF31YGf3sA5SRDpMf6mKz4ZItWmYrPmZ1mpoOCsBHr4JIRxfHf0Y5yQf3qkS&#10;zmE3VqGjfaU7lwJgjID3eTAPl3FAye1RRA5RAVvhHHQZUlLAVhjHcYQi81g6uei1sW+46ogbZFSD&#10;RvEItrs01jHA0snEnWhUK0pHDk50nW9aTXYM9LzFy8UPr9wze5wulgJGOMM5cmhRn1+TIIz88zCZ&#10;bePlYhZto/ksWfjLmR8k50nsR0l0sf3mAAZR2oiy5PJSSD7VShD9Gs+Hqh1VjtVChowm83A+8vRk&#10;kD5ejwXZCQutoxVdRpdHI5Y6dl/LErLCUstEO469+/AxZZCD6YlZQS04+kch2H2+R9W9miSWq/IW&#10;xKEV0AbNBNoeDBqlv1AyQAvJqIQeR0n7VoK8kiAC6onFSTRfhDDRd3fyuztMFuAoo5aScbixY5e6&#10;6bWoGzhnEvQZSHIrUChOuyMmiONQgCP2f16J0NYfVmIypel5KzEMEz8COFBuQZAkywXiGBWO9RhD&#10;rcaHelzEQYx0Pnc9PrfasWM/JehoYur/EDSEgZ8/LNbDt9p9YO/OsQB+/FGsvwMAAP//AwBQSwME&#10;FAAGAAgAAAAhAJmEsh7ZAAAABgEAAA8AAABkcnMvZG93bnJldi54bWxMj8FOwzAQRO9I/QdrK3Gj&#10;dgtUVRqnQggQHEmhZzde4gh7HWy3CX+Py6W9jDSa1czbcjM6y44YYudJwnwmgCE1XnfUSvjYPt+s&#10;gMWkSCvrCSX8YoRNNbkqVaH9QO94rFPLcgnFQkkwKfUF57Ex6FSc+R4pZ18+OJWyDS3XQQ253Fm+&#10;EGLJneooLxjV46PB5rs+OAmE4qm2gb+m5nPXm59V+/J2N0h5PR0f1sASjul8DCf8jA5VZtr7A+nI&#10;rIT8SPrXU3a7WGa/l3A/FwJ4VfJL/OoPAAD//wMAUEsBAi0AFAAGAAgAAAAhALaDOJL+AAAA4QEA&#10;ABMAAAAAAAAAAAAAAAAAAAAAAFtDb250ZW50X1R5cGVzXS54bWxQSwECLQAUAAYACAAAACEAOP0h&#10;/9YAAACUAQAACwAAAAAAAAAAAAAAAAAvAQAAX3JlbHMvLnJlbHNQSwECLQAUAAYACAAAACEA+ejR&#10;2voCAACZCAAADgAAAAAAAAAAAAAAAAAuAgAAZHJzL2Uyb0RvYy54bWxQSwECLQAUAAYACAAAACEA&#10;mYSyHtkAAAAGAQAADwAAAAAAAAAAAAAAAABUBQAAZHJzL2Rvd25yZXYueG1sUEsFBgAAAAAEAAQA&#10;8wAAAF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84201;height:32385;visibility:visible;mso-wrap-style:square">
                  <v:fill o:detectmouseclick="t"/>
                  <v:path o:connecttype="none"/>
                </v:shape>
                <v:shape id="Text Box 11" o:spid="_x0000_s1031" type="#_x0000_t202" style="position:absolute;left:51528;width:2520;height:26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      <v:textbox style="mso-fit-shape-to-text:t">
                    <w:txbxContent>
                      <w:p w:rsidR="009616B2" w:rsidRDefault="009616B2"/>
                    </w:txbxContent>
                  </v:textbox>
                </v:shape>
                <v:shape id="Text Box 19" o:spid="_x0000_s1032" type="#_x0000_t202" style="position:absolute;left:52290;top:11998;width:2615;height:2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9svcIA&#10;AADaAAAADwAAAGRycy9kb3ducmV2LnhtbERPzWrCQBC+F3yHZYReSt20h1piVtEUsSCITX2AaXaa&#10;xGRnQ3ZNok/vHgo9fnz/yWo0jeipc5VlBS+zCARxbnXFhYLT9/b5HYTzyBoby6TgSg5Wy8lDgrG2&#10;A39Rn/lChBB2MSoovW9jKV1ekkE3sy1x4H5tZ9AH2BVSdziEcNPI1yh6kwYrDg0ltpSWlNfZxSio&#10;P+b9+Wm/2/wctum56KPhRvlRqcfpuF6A8DT6f/Gf+1MrCFvDlX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2y9wgAAANoAAAAPAAAAAAAAAAAAAAAAAJgCAABkcnMvZG93&#10;bnJldi54bWxQSwUGAAAAAAQABAD1AAAAhwMAAAAA&#10;">
                  <v:textbox style="mso-fit-shape-to-text:t">
                    <w:txbxContent>
                      <w:p w:rsidR="00125590" w:rsidRDefault="00125590"/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CC2210" w:rsidRDefault="00CC2210"/>
    <w:p w:rsidR="009616B2" w:rsidRDefault="009616B2"/>
    <w:p w:rsidR="009616B2" w:rsidRDefault="00D10598">
      <w:r>
        <w:rPr>
          <w:noProof/>
        </w:rPr>
        <mc:AlternateContent>
          <mc:Choice Requires="wpc">
            <w:drawing>
              <wp:inline distT="0" distB="0" distL="0" distR="0">
                <wp:extent cx="6659880" cy="4762500"/>
                <wp:effectExtent l="0" t="0" r="0" b="0"/>
                <wp:docPr id="28" name="Canvas 28" title="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E86FFE0" id="Canvas 28" o:spid="_x0000_s1026" editas="canvas" alt="Title: Box" style="width:524.4pt;height:375pt;mso-position-horizontal-relative:char;mso-position-vertical-relative:line" coordsize="66598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fhqMfeAAAABgEAAA8AAABkcnMv&#10;ZG93bnJldi54bWxMj1FLwzAUhd+F/YdwBV/EJdNtltp0iCCIsIdtCntMm2tTl9yUJt3qv1/mi74c&#10;uJzLOd8pVqOz7Ih9aD1JmE0FMKTa65YaCR+717sMWIiKtLKeUMIPBliVk6tC5dqfaIPHbWxYCqGQ&#10;Kwkmxi7nPNQGnQpT3yEl78v3TsV09g3XvTqlcGf5vRBL7lRLqcGoDl8M1oft4CS818vb71k17F22&#10;/jQPC7t/i7u5lDfX4/MTsIhj/HuGC35ChzIxVX4gHZiVkIbEX714Yp6lHZWEx4UQwMuC/8cvz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H4ajH3gAAAAYBAAAPAAAAAAAAAAAAAAAA&#10;AG4DAABkcnMvZG93bnJldi54bWxQSwUGAAAAAAQABADzAAAAeQQAAAAA&#10;">
                <v:shape id="_x0000_s1027" type="#_x0000_t75" style="position:absolute;width:66598;height:4762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A63BB" w:rsidRDefault="00AA63BB"/>
    <w:p w:rsidR="00AA63BB" w:rsidRDefault="00AA63BB"/>
    <w:p w:rsidR="00AA63BB" w:rsidRDefault="00AA63BB"/>
    <w:p w:rsidR="00AA63BB" w:rsidRDefault="00AA63BB"/>
    <w:p w:rsidR="00AA63BB" w:rsidRDefault="00D1059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19050</wp:posOffset>
                </wp:positionV>
                <wp:extent cx="3562350" cy="3105785"/>
                <wp:effectExtent l="7620" t="8255" r="11430" b="1016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58" w:rsidRDefault="00195258" w:rsidP="0019525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07D0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We do see many cases where drivers have difficulty exiting or entering the site and it is potentially hazardous. In particular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07D0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ambulances and delivery vehicles to Berwick Grange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struggle. </w:t>
                            </w:r>
                            <w:r w:rsidRPr="00195258"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28"/>
                              </w:rPr>
                              <w:t>In an emergency</w:t>
                            </w:r>
                            <w:r w:rsidRPr="00507D0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5258"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28"/>
                              </w:rPr>
                              <w:t>fire engines would push these parked cars out of the way,</w:t>
                            </w:r>
                            <w:r w:rsidRPr="00507D0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24E6"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28"/>
                              </w:rPr>
                              <w:t>overturning them if necessary</w:t>
                            </w:r>
                            <w:r w:rsidRPr="00507D0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to gain access to the surgery or Berwick Grange.</w:t>
                            </w:r>
                          </w:p>
                          <w:p w:rsidR="006124E6" w:rsidRPr="006124E6" w:rsidRDefault="006124E6" w:rsidP="001952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195258" w:rsidRDefault="00195258" w:rsidP="0019525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We also understand and regret the inconvenience caused to patients when appointments can’t start on time as a result of difficulties par</w:t>
                            </w:r>
                            <w:r w:rsidR="006124E6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ing.</w:t>
                            </w:r>
                          </w:p>
                          <w:p w:rsidR="00195258" w:rsidRPr="00507D0A" w:rsidRDefault="00195258" w:rsidP="0019525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195258" w:rsidRDefault="00195258"/>
                          <w:p w:rsidR="00195258" w:rsidRDefault="00195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66.25pt;margin-top:1.5pt;width:280.5pt;height:2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EALQIAAFkEAAAOAAAAZHJzL2Uyb0RvYy54bWysVNtu2zAMfR+wfxD0vti5OE2NOEWXLsOA&#10;7gK0+wBZlm1hsqhJSuzs60vJaZrdXob5QSBF6pA8JL2+GTpFDsI6Cbqg00lKidAcKqmbgn593L1Z&#10;UeI80xVToEVBj8LRm83rV+ve5GIGLahKWIIg2uW9KWjrvcmTxPFWdMxNwAiNxhpsxzyqtkkqy3pE&#10;71QyS9Nl0oOtjAUunMPbu9FINxG/rgX3n+vaCU9UQTE3H08bzzKcyWbN8sYy00p+SoP9QxYdkxqD&#10;nqHumGdkb+VvUJ3kFhzUfsKhS6CuJRexBqxmmv5SzUPLjIi1IDnOnGly/w+Wfzp8sURWBV1SolmH&#10;LXoUgydvYSDzZaCnNy5HrweDfn7Ae2xzLNWZe+DfHNGwbZluxK210LeCVZjeNLxMLp6OOC6AlP1H&#10;qDAO23uIQENtu8AdskEQHdt0PLcm5MLxcp4tZ/MMTRxt82maXa2yGIPlz8+Ndf69gI4EoaAWex/h&#10;2eHe+ZAOy59dQjQHSlY7qVRUbFNulSUHhnOyi98J/Sc3pUlf0Otslo0M/BUijd+fIDrpceCV7Aq6&#10;OjuxPPD2TldxHD2TapQxZaVPRAbuRhb9UA6xZZGBQHIJ1RGZtTDON+4jCi3YH5T0ONsFdd/3zApK&#10;1AeN3bmeLhZhGaKyyK5mqNhLS3lpYZojVEE9JaO49eMC7Y2VTYuRxnnQcIsdrWXk+iWrU/o4v7EF&#10;p10LC3KpR6+XP8LmCQAA//8DAFBLAwQUAAYACAAAACEAXvv2G+AAAAAKAQAADwAAAGRycy9kb3du&#10;cmV2LnhtbEyPwU7DMBBE70j8g7VIXBB1mrSlCXEqhASCGxQEVzfeJhH2OsRuGv6e7QmOOzOafVNu&#10;JmfFiEPoPCmYzxIQSLU3HTUK3t8ertcgQtRktPWECn4wwKY6Pyt1YfyRXnHcxkZwCYVCK2hj7Asp&#10;Q92i02HmeyT29n5wOvI5NNIM+sjlzso0SVbS6Y74Q6t7vG+x/toenIL14mn8DM/Zy0e92ts8Xt2M&#10;j9+DUpcX090tiIhT/AvDCZ/RoWKmnT+QCcIqWGbpkqMKMp508pM8Y2GnYJGnc5BVKf9PqH4BAAD/&#10;/wMAUEsBAi0AFAAGAAgAAAAhALaDOJL+AAAA4QEAABMAAAAAAAAAAAAAAAAAAAAAAFtDb250ZW50&#10;X1R5cGVzXS54bWxQSwECLQAUAAYACAAAACEAOP0h/9YAAACUAQAACwAAAAAAAAAAAAAAAAAvAQAA&#10;X3JlbHMvLnJlbHNQSwECLQAUAAYACAAAACEARTHBAC0CAABZBAAADgAAAAAAAAAAAAAAAAAuAgAA&#10;ZHJzL2Uyb0RvYy54bWxQSwECLQAUAAYACAAAACEAXvv2G+AAAAAKAQAADwAAAAAAAAAAAAAAAACH&#10;BAAAZHJzL2Rvd25yZXYueG1sUEsFBgAAAAAEAAQA8wAAAJQFAAAAAA==&#10;">
                <v:textbox>
                  <w:txbxContent>
                    <w:p w:rsidR="00195258" w:rsidRDefault="00195258" w:rsidP="0019525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07D0A">
                        <w:rPr>
                          <w:rFonts w:ascii="Tahoma" w:hAnsi="Tahoma" w:cs="Tahoma"/>
                          <w:sz w:val="28"/>
                          <w:szCs w:val="28"/>
                        </w:rPr>
                        <w:t>We do see many cases where drivers have difficulty exiting or entering the site and it is potentially hazardous. In particular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, </w:t>
                      </w:r>
                      <w:r w:rsidRPr="00507D0A">
                        <w:rPr>
                          <w:rFonts w:ascii="Tahoma" w:hAnsi="Tahoma" w:cs="Tahoma"/>
                          <w:sz w:val="28"/>
                          <w:szCs w:val="28"/>
                        </w:rPr>
                        <w:t>ambulances and delivery vehicles to Berwick Grange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struggle. </w:t>
                      </w:r>
                      <w:r w:rsidRPr="00195258">
                        <w:rPr>
                          <w:rFonts w:ascii="Tahoma" w:hAnsi="Tahoma" w:cs="Tahoma"/>
                          <w:color w:val="FF0000"/>
                          <w:sz w:val="28"/>
                          <w:szCs w:val="28"/>
                        </w:rPr>
                        <w:t>In an emergency</w:t>
                      </w:r>
                      <w:r w:rsidRPr="00507D0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195258">
                        <w:rPr>
                          <w:rFonts w:ascii="Tahoma" w:hAnsi="Tahoma" w:cs="Tahoma"/>
                          <w:color w:val="FF0000"/>
                          <w:sz w:val="28"/>
                          <w:szCs w:val="28"/>
                        </w:rPr>
                        <w:t>fire engines would push these parked cars out of the way,</w:t>
                      </w:r>
                      <w:r w:rsidRPr="00507D0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6124E6">
                        <w:rPr>
                          <w:rFonts w:ascii="Tahoma" w:hAnsi="Tahoma" w:cs="Tahoma"/>
                          <w:color w:val="FF0000"/>
                          <w:sz w:val="28"/>
                          <w:szCs w:val="28"/>
                        </w:rPr>
                        <w:t>overturning them if necessary</w:t>
                      </w:r>
                      <w:r w:rsidRPr="00507D0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to gain access to the surgery or Berwick Grange.</w:t>
                      </w:r>
                    </w:p>
                    <w:p w:rsidR="006124E6" w:rsidRPr="006124E6" w:rsidRDefault="006124E6" w:rsidP="0019525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195258" w:rsidRDefault="00195258" w:rsidP="0019525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We also understand and regret the inconvenience caused to patients when appointments can’t start on time as a result of difficulties par</w:t>
                      </w:r>
                      <w:r w:rsidR="006124E6">
                        <w:rPr>
                          <w:rFonts w:ascii="Tahoma" w:hAnsi="Tahoma" w:cs="Tahoma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ing.</w:t>
                      </w:r>
                    </w:p>
                    <w:p w:rsidR="00195258" w:rsidRPr="00507D0A" w:rsidRDefault="00195258" w:rsidP="0019525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195258" w:rsidRDefault="00195258"/>
                    <w:p w:rsidR="00195258" w:rsidRDefault="001952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038475" cy="3105150"/>
                <wp:effectExtent l="7620" t="8255" r="11430" b="1079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58" w:rsidRDefault="00195258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AA63BB"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</w:rPr>
                              <w:t>Thank you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525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to the 3 volunteers who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19525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willing to help monitor the car park</w:t>
                            </w:r>
                          </w:p>
                          <w:p w:rsidR="00195258" w:rsidRDefault="00D10598" w:rsidP="00195258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195258">
                              <w:rPr>
                                <w:rFonts w:ascii="Tahoma" w:hAnsi="Tahoma" w:cs="Tahoma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133475" cy="1466850"/>
                                  <wp:effectExtent l="0" t="0" r="9525" b="0"/>
                                  <wp:docPr id="4" name="Picture 4" descr="MC90019860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90019860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5258" w:rsidRPr="00195258" w:rsidRDefault="0019525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195258"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</w:rPr>
                              <w:t>Thank you</w:t>
                            </w:r>
                            <w:r w:rsidRPr="0019525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to those who</w:t>
                            </w:r>
                          </w:p>
                          <w:p w:rsidR="00195258" w:rsidRPr="00195258" w:rsidRDefault="00195258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9525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would</w:t>
                            </w:r>
                            <w:proofErr w:type="gramEnd"/>
                            <w:r w:rsidRPr="0019525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have liked to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help </w:t>
                            </w:r>
                            <w:r w:rsidRPr="0019525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but</w:t>
                            </w:r>
                          </w:p>
                          <w:p w:rsidR="00195258" w:rsidRPr="00195258" w:rsidRDefault="001952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9525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poor</w:t>
                            </w:r>
                            <w:proofErr w:type="gramEnd"/>
                            <w:r w:rsidRPr="0019525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health prevents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0;margin-top:1.5pt;width:239.25pt;height:24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dALwIAAFkEAAAOAAAAZHJzL2Uyb0RvYy54bWysVNtu2zAMfR+wfxD0vthO4jY14hRdugwD&#10;ugvQ7gNkWbaFyaImKbG7rx8lJ1nQbS/D/CCIInVEnkN6fTv2ihyEdRJ0SbNZSonQHGqp25J+fdq9&#10;WVHiPNM1U6BFSZ+Fo7eb16/WgynEHDpQtbAEQbQrBlPSzntTJInjneiZm4ERGp0N2J55NG2b1JYN&#10;iN6rZJ6mV8kAtjYWuHAOT+8nJ91E/KYR3H9uGic8USXF3HxcbVyrsCabNStay0wn+TEN9g9Z9Exq&#10;fPQMdc88I3srf4PqJbfgoPEzDn0CTSO5iDVgNVn6oprHjhkRa0FynDnT5P4fLP90+GKJrEuaU6JZ&#10;jxI9idGTtzCSxSLQMxhXYNSjwTg/4jnKHEt15gH4N0c0bDumW3FnLQydYDWml4WbycXVCccFkGr4&#10;CDW+w/YeItDY2D5wh2wQREeZns/ShFw4Hi7SxWp5jTly9C2yNM/yKF7CitN1Y51/L6AnYVNSi9pH&#10;eHZ4cD6kw4pTSHjNgZL1TioVDdtWW2XJgWGf7OIXK3gRpjQZSnqTz/OJgb9CpPH7E0QvPTa8kn1J&#10;V+cgVgTe3uk6tqNnUk17TFnpI5GBu4lFP1ZjlOzqpE8F9TMya2Hqb5xH3HRgf1AyYG+X1H3fMyso&#10;UR80qnOTLZdhGKKxzK/naNhLT3XpYZojVEk9JdN266cB2hsr2w5fmvpBwx0q2sjIdZB+yuqYPvZv&#10;lOA4a2FALu0Y9euPsPkJAAD//wMAUEsDBBQABgAIAAAAIQDxC8wb3QAAAAYBAAAPAAAAZHJzL2Rv&#10;d25yZXYueG1sTI9BT8MwDIXvSPyHyEhcEEvZxtaVphNCAsENtgmuWeO1FYlTkqwr/x5zgpOf9az3&#10;Ppfr0VkxYIidJwU3kwwEUu1NR42C3fbxOgcRkyajrSdU8I0R1tX5WakL40/0hsMmNYJDKBZaQZtS&#10;X0gZ6xadjhPfI7F38MHpxGtopAn6xOHOymmWLaTTHXFDq3t8aLH+3Bydgnz+PHzEl9nre7042FW6&#10;Wg5PX0Gpy4vx/g5EwjH9HcMvPqNDxUx7fyQThVXAjyQFMx5szpf5LYg9i9U0A1mV8j9+9QMAAP//&#10;AwBQSwECLQAUAAYACAAAACEAtoM4kv4AAADhAQAAEwAAAAAAAAAAAAAAAAAAAAAAW0NvbnRlbnRf&#10;VHlwZXNdLnhtbFBLAQItABQABgAIAAAAIQA4/SH/1gAAAJQBAAALAAAAAAAAAAAAAAAAAC8BAABf&#10;cmVscy8ucmVsc1BLAQItABQABgAIAAAAIQAZqWdALwIAAFkEAAAOAAAAAAAAAAAAAAAAAC4CAABk&#10;cnMvZTJvRG9jLnhtbFBLAQItABQABgAIAAAAIQDxC8wb3QAAAAYBAAAPAAAAAAAAAAAAAAAAAIkE&#10;AABkcnMvZG93bnJldi54bWxQSwUGAAAAAAQABADzAAAAkwUAAAAA&#10;">
                <v:textbox>
                  <w:txbxContent>
                    <w:p w:rsidR="00195258" w:rsidRDefault="00195258">
                      <w:pP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AA63BB"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</w:rPr>
                        <w:t>Thank you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19525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to the 3 volunteers who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are </w:t>
                      </w:r>
                      <w:r w:rsidRPr="0019525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willing to help monitor the car park</w:t>
                      </w:r>
                    </w:p>
                    <w:p w:rsidR="00195258" w:rsidRDefault="00D10598" w:rsidP="00195258">
                      <w:pPr>
                        <w:ind w:left="720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195258">
                        <w:rPr>
                          <w:rFonts w:ascii="Tahoma" w:hAnsi="Tahoma" w:cs="Tahoma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133475" cy="1466850"/>
                            <wp:effectExtent l="0" t="0" r="9525" b="0"/>
                            <wp:docPr id="4" name="Picture 4" descr="MC90019860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90019860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5258" w:rsidRPr="00195258" w:rsidRDefault="00195258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195258"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</w:rPr>
                        <w:t>Thank you</w:t>
                      </w:r>
                      <w:r w:rsidRPr="0019525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to those who</w:t>
                      </w:r>
                    </w:p>
                    <w:p w:rsidR="00195258" w:rsidRPr="00195258" w:rsidRDefault="00195258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9525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would</w:t>
                      </w:r>
                      <w:proofErr w:type="gramEnd"/>
                      <w:r w:rsidRPr="0019525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have liked to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help </w:t>
                      </w:r>
                      <w:r w:rsidRPr="0019525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but</w:t>
                      </w:r>
                    </w:p>
                    <w:p w:rsidR="00195258" w:rsidRPr="00195258" w:rsidRDefault="0019525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9525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poor</w:t>
                      </w:r>
                      <w:proofErr w:type="gramEnd"/>
                      <w:r w:rsidRPr="0019525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health prevents this</w:t>
                      </w:r>
                    </w:p>
                  </w:txbxContent>
                </v:textbox>
              </v:shape>
            </w:pict>
          </mc:Fallback>
        </mc:AlternateContent>
      </w:r>
    </w:p>
    <w:p w:rsidR="00AA63BB" w:rsidRDefault="00AA63BB"/>
    <w:p w:rsidR="00AA63BB" w:rsidRDefault="00AA63BB"/>
    <w:p w:rsidR="00AA63BB" w:rsidRDefault="001952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3BB" w:rsidRDefault="00AA63BB"/>
    <w:p w:rsidR="00AA63BB" w:rsidRDefault="00AA63BB"/>
    <w:p w:rsidR="00AA63BB" w:rsidRDefault="00AA63BB"/>
    <w:p w:rsidR="00AA63BB" w:rsidRDefault="00AA63BB"/>
    <w:p w:rsidR="00AA63BB" w:rsidRDefault="00AA63BB"/>
    <w:p w:rsidR="00AA63BB" w:rsidRDefault="00AA63BB"/>
    <w:p w:rsidR="00AA63BB" w:rsidRDefault="00AA63BB"/>
    <w:p w:rsidR="00AA63BB" w:rsidRDefault="00AA63BB"/>
    <w:p w:rsidR="00AA63BB" w:rsidRDefault="00AA63BB"/>
    <w:p w:rsidR="00AA63BB" w:rsidRDefault="00AA63BB"/>
    <w:p w:rsidR="00C02D25" w:rsidRDefault="00C02D25"/>
    <w:p w:rsidR="00C02D25" w:rsidRPr="00C02D25" w:rsidRDefault="00C02D25" w:rsidP="00C02D25"/>
    <w:p w:rsidR="00C02D25" w:rsidRPr="00C02D25" w:rsidRDefault="00C02D25" w:rsidP="00C02D25"/>
    <w:p w:rsidR="00C02D25" w:rsidRDefault="00C02D25" w:rsidP="00C02D25"/>
    <w:p w:rsidR="00EB4C7C" w:rsidRPr="00C02D25" w:rsidRDefault="00EB4C7C" w:rsidP="00C02D25"/>
    <w:p w:rsidR="00C02D25" w:rsidRPr="00C02D25" w:rsidRDefault="00D10598" w:rsidP="00C02D2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943725" cy="2093595"/>
                <wp:effectExtent l="7620" t="6985" r="11430" b="1397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09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BB" w:rsidRPr="00EB4C7C" w:rsidRDefault="006124E6" w:rsidP="00AA63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4C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487B51" w:rsidRPr="00EB4C7C">
                              <w:rPr>
                                <w:b/>
                                <w:sz w:val="28"/>
                                <w:szCs w:val="28"/>
                              </w:rPr>
                              <w:t>suggestions included</w:t>
                            </w:r>
                            <w:r w:rsidRPr="00EB4C7C">
                              <w:rPr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487B51" w:rsidRPr="00EB4C7C" w:rsidRDefault="00487B51" w:rsidP="00AA63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7B51" w:rsidRDefault="00487B51" w:rsidP="00487B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Cut trees down, turn grassed areas into parking spaces –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sadly we can do neither due to planning restrictions.</w:t>
                            </w:r>
                          </w:p>
                          <w:p w:rsidR="006124E6" w:rsidRPr="00487B51" w:rsidRDefault="00487B51" w:rsidP="00AA63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 w:rsidRPr="00487B51">
                              <w:rPr>
                                <w:sz w:val="28"/>
                                <w:szCs w:val="28"/>
                              </w:rPr>
                              <w:t>sue parking discs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erect a barrier, provide parking tokens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after consideration these are felt to be too expensive and impractical to implement and maintain.</w:t>
                            </w:r>
                          </w:p>
                          <w:p w:rsidR="00487B51" w:rsidRPr="00487B51" w:rsidRDefault="00487B51" w:rsidP="00AA63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Clamping, parking fines, </w:t>
                            </w:r>
                            <w:r w:rsidR="00EB4C7C">
                              <w:rPr>
                                <w:sz w:val="28"/>
                                <w:szCs w:val="28"/>
                              </w:rPr>
                              <w:t xml:space="preserve">registering cars,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car park checks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487B5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clamping will add to the problem as a clamped car will block a space for longer</w:t>
                            </w:r>
                            <w:r w:rsidR="00E5395A">
                              <w:rPr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B51">
                              <w:rPr>
                                <w:i/>
                                <w:sz w:val="28"/>
                                <w:szCs w:val="28"/>
                              </w:rPr>
                              <w:t>however we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continue to monitor parking and regularly advise parkers</w:t>
                            </w:r>
                            <w:r w:rsidR="00EB4C7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who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have parked here inappropriately</w:t>
                            </w:r>
                          </w:p>
                          <w:p w:rsidR="00EB4C7C" w:rsidRPr="00487B51" w:rsidRDefault="00487B51" w:rsidP="00AA63B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Improve parking signs – </w:t>
                            </w:r>
                            <w:r w:rsidRPr="00487B51">
                              <w:rPr>
                                <w:i/>
                                <w:sz w:val="28"/>
                                <w:szCs w:val="28"/>
                              </w:rPr>
                              <w:t>we agree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this could be clearer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0;margin-top:.2pt;width:546.75pt;height:16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iFLwIAAFkEAAAOAAAAZHJzL2Uyb0RvYy54bWysVNtu2zAMfR+wfxD0vthxkqYx4hRdugwD&#10;ugvQ7gNkWbaFyaImKbGzry8lp2l2wR6G+UEQJerw8JD0+mboFDkI6yTogk4nKSVCc6ikbgr69XH3&#10;5poS55mumAItCnoUjt5sXr9a9yYXGbSgKmEJgmiX96agrfcmTxLHW9ExNwEjNF7WYDvm0bRNUlnW&#10;I3qnkixNr5IebGUscOEcnt6Nl3QT8etacP+5rp3wRBUUufm42riWYU02a5Y3lplW8hMN9g8sOiY1&#10;Bj1D3THPyN7K36A6yS04qP2EQ5dAXUsuYg6YzTT9JZuHlhkRc0FxnDnL5P4fLP90+GKJrAqaUaJZ&#10;hyV6FIMnb2EgsyhPb1yOXg8G/fyA51jmmKoz98C/OaJh2zLdiFtroW8Fq5DeNAibXDwNBXG5CyBl&#10;/xEqjMP2HiLQUNsuaIdqEETHMh3PpQlcOB5ereazZbaghONdlq5mi9UixmD583NjnX8voCNhU1CL&#10;tY/w7HDvfKDD8meXEM2BktVOKhUN25RbZcmBYZ/s4ndC/8lNadIXdLVAIn+HSOP3J4hOemx4JbuC&#10;Xp+dWB50e6er2I6eSTXukbLSJyGDdqOKfiiHWLJlCBB0LaE6orIWxv7GecRNC/YHJT32dkHd9z2z&#10;ghL1QWN1VtP5PAxDNOaLZYaGvbwpL2+Y5ghVUE/JuN36cYD2xsqmxUhjP2i4xYrWMmr9wupEH/s3&#10;luA0a2FALu3o9fJH2DwBAAD//wMAUEsDBBQABgAIAAAAIQC8hrvk3QAAAAYBAAAPAAAAZHJzL2Rv&#10;d25yZXYueG1sTI/BTsMwEETvSPyDtUhcEHVKSmlDNhVCAsEN2gqubrxNIux1sN00/D3uCY6jGc28&#10;KVejNWIgHzrHCNNJBoK4drrjBmG7ebpegAhRsVbGMSH8UIBVdX5WqkK7I7/TsI6NSCUcCoXQxtgX&#10;Uoa6JavCxPXEyds7b1VM0jdSe3VM5dbImyybS6s6Tgut6umxpfprfbAIi9nL8Ble87ePer43y3h1&#10;Nzx/e8TLi/HhHkSkMf6F4YSf0KFKTDt3YB2EQUhHIsIMxMnLlvktiB1CnmdTkFUp/+NXvwAAAP//&#10;AwBQSwECLQAUAAYACAAAACEAtoM4kv4AAADhAQAAEwAAAAAAAAAAAAAAAAAAAAAAW0NvbnRlbnRf&#10;VHlwZXNdLnhtbFBLAQItABQABgAIAAAAIQA4/SH/1gAAAJQBAAALAAAAAAAAAAAAAAAAAC8BAABf&#10;cmVscy8ucmVsc1BLAQItABQABgAIAAAAIQBRi/iFLwIAAFkEAAAOAAAAAAAAAAAAAAAAAC4CAABk&#10;cnMvZTJvRG9jLnhtbFBLAQItABQABgAIAAAAIQC8hrvk3QAAAAYBAAAPAAAAAAAAAAAAAAAAAIkE&#10;AABkcnMvZG93bnJldi54bWxQSwUGAAAAAAQABADzAAAAkwUAAAAA&#10;">
                <v:textbox>
                  <w:txbxContent>
                    <w:p w:rsidR="00AA63BB" w:rsidRPr="00EB4C7C" w:rsidRDefault="006124E6" w:rsidP="00AA63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B4C7C">
                        <w:rPr>
                          <w:b/>
                          <w:sz w:val="28"/>
                          <w:szCs w:val="28"/>
                        </w:rPr>
                        <w:t xml:space="preserve">Your </w:t>
                      </w:r>
                      <w:r w:rsidR="00487B51" w:rsidRPr="00EB4C7C">
                        <w:rPr>
                          <w:b/>
                          <w:sz w:val="28"/>
                          <w:szCs w:val="28"/>
                        </w:rPr>
                        <w:t>suggestions included</w:t>
                      </w:r>
                      <w:r w:rsidRPr="00EB4C7C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487B51" w:rsidRPr="00EB4C7C" w:rsidRDefault="00487B51" w:rsidP="00AA63B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7B51" w:rsidRDefault="00487B51" w:rsidP="00487B51">
                      <w:pPr>
                        <w:numPr>
                          <w:ilvl w:val="0"/>
                          <w:numId w:val="1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Cut trees down, turn grassed areas into parking spaces –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sadly we can do neither due to planning restrictions.</w:t>
                      </w:r>
                    </w:p>
                    <w:p w:rsidR="006124E6" w:rsidRPr="00487B51" w:rsidRDefault="00487B51" w:rsidP="00AA63BB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</w:t>
                      </w:r>
                      <w:r w:rsidRPr="00487B51">
                        <w:rPr>
                          <w:sz w:val="28"/>
                          <w:szCs w:val="28"/>
                        </w:rPr>
                        <w:t>sue parking discs</w:t>
                      </w:r>
                      <w:r>
                        <w:rPr>
                          <w:sz w:val="28"/>
                          <w:szCs w:val="28"/>
                        </w:rPr>
                        <w:t xml:space="preserve">, erect a barrier, provide parking tokens – 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after consideration these are felt to be too expensive and impractical to implement and maintain.</w:t>
                      </w:r>
                    </w:p>
                    <w:p w:rsidR="00487B51" w:rsidRPr="00487B51" w:rsidRDefault="00487B51" w:rsidP="00AA63BB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Clamping, parking fines, </w:t>
                      </w:r>
                      <w:r w:rsidR="00EB4C7C">
                        <w:rPr>
                          <w:sz w:val="28"/>
                          <w:szCs w:val="28"/>
                        </w:rPr>
                        <w:t xml:space="preserve">registering cars, </w:t>
                      </w:r>
                      <w:r>
                        <w:rPr>
                          <w:sz w:val="28"/>
                          <w:szCs w:val="28"/>
                        </w:rPr>
                        <w:t xml:space="preserve">car park checks – 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 w:rsidRPr="00487B51">
                        <w:rPr>
                          <w:i/>
                          <w:sz w:val="28"/>
                          <w:szCs w:val="28"/>
                        </w:rPr>
                        <w:t xml:space="preserve"> clamping will add to the problem as a clamped car will block a space for longer</w:t>
                      </w:r>
                      <w:r w:rsidR="00E5395A">
                        <w:rPr>
                          <w:i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87B51">
                        <w:rPr>
                          <w:i/>
                          <w:sz w:val="28"/>
                          <w:szCs w:val="28"/>
                        </w:rPr>
                        <w:t>however we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continue to monitor parking and regularly advise parkers</w:t>
                      </w:r>
                      <w:r w:rsidR="00EB4C7C">
                        <w:rPr>
                          <w:i/>
                          <w:sz w:val="28"/>
                          <w:szCs w:val="28"/>
                        </w:rPr>
                        <w:t xml:space="preserve"> who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have parked here inappropriately</w:t>
                      </w:r>
                    </w:p>
                    <w:p w:rsidR="00EB4C7C" w:rsidRPr="00487B51" w:rsidRDefault="00487B51" w:rsidP="00AA63BB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Improve parking signs – </w:t>
                      </w:r>
                      <w:r w:rsidRPr="00487B51">
                        <w:rPr>
                          <w:i/>
                          <w:sz w:val="28"/>
                          <w:szCs w:val="28"/>
                        </w:rPr>
                        <w:t>we agree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this could be clearer</w:t>
                      </w:r>
                    </w:p>
                  </w:txbxContent>
                </v:textbox>
              </v:shape>
            </w:pict>
          </mc:Fallback>
        </mc:AlternateContent>
      </w:r>
    </w:p>
    <w:p w:rsidR="00C02D25" w:rsidRPr="00C02D25" w:rsidRDefault="00C02D25" w:rsidP="00C02D25"/>
    <w:p w:rsidR="00C02D25" w:rsidRPr="00C02D25" w:rsidRDefault="00C02D25" w:rsidP="00C02D25"/>
    <w:p w:rsidR="00C02D25" w:rsidRPr="00C02D25" w:rsidRDefault="00C02D25" w:rsidP="00C02D25"/>
    <w:p w:rsidR="00C02D25" w:rsidRPr="00C02D25" w:rsidRDefault="00C02D25" w:rsidP="00C02D25"/>
    <w:p w:rsidR="00C02D25" w:rsidRPr="00C02D25" w:rsidRDefault="00C02D25" w:rsidP="00C02D25"/>
    <w:p w:rsidR="00C02D25" w:rsidRPr="00C02D25" w:rsidRDefault="00C02D25" w:rsidP="00C02D25"/>
    <w:p w:rsidR="00C02D25" w:rsidRPr="00C02D25" w:rsidRDefault="00C02D25" w:rsidP="00C02D25"/>
    <w:p w:rsidR="00C02D25" w:rsidRPr="00C02D25" w:rsidRDefault="00C02D25" w:rsidP="00C02D25"/>
    <w:p w:rsidR="00C02D25" w:rsidRPr="00C02D25" w:rsidRDefault="00C02D25" w:rsidP="00C02D25"/>
    <w:p w:rsidR="00C02D25" w:rsidRPr="00C02D25" w:rsidRDefault="00C02D25" w:rsidP="00C02D25"/>
    <w:p w:rsidR="00C02D25" w:rsidRPr="00C02D25" w:rsidRDefault="00C02D25" w:rsidP="00C02D25"/>
    <w:p w:rsidR="00C02D25" w:rsidRPr="00C02D25" w:rsidRDefault="00D10598" w:rsidP="00C02D2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943725" cy="4171315"/>
                <wp:effectExtent l="7620" t="12065" r="11430" b="762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17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BF" w:rsidRDefault="008867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Clearly, generally, this is a problem for our patients and you would like us to take action - </w:t>
                            </w:r>
                          </w:p>
                          <w:p w:rsidR="008867BF" w:rsidRPr="00EB4C7C" w:rsidRDefault="008867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2D25" w:rsidRPr="00EB4C7C" w:rsidRDefault="00487B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4C7C">
                              <w:rPr>
                                <w:b/>
                                <w:sz w:val="28"/>
                                <w:szCs w:val="28"/>
                              </w:rPr>
                              <w:t>Action we have taken;</w:t>
                            </w:r>
                          </w:p>
                          <w:p w:rsidR="00487B51" w:rsidRPr="00EB4C7C" w:rsidRDefault="00487B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7B51" w:rsidRDefault="00487B51" w:rsidP="00EB4C7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8867BF">
                              <w:rPr>
                                <w:sz w:val="28"/>
                                <w:szCs w:val="28"/>
                              </w:rPr>
                              <w:t>wrote to the landlord to request the painted tarmac signs are repainted and more clearly labelled. We have recently chased this up as no repainting has happened.</w:t>
                            </w:r>
                          </w:p>
                          <w:p w:rsidR="008867BF" w:rsidRPr="00EB4C7C" w:rsidRDefault="008867BF" w:rsidP="00EB4C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67BF" w:rsidRDefault="008867BF" w:rsidP="00EB4C7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Additional and improved signs will be erected in summer 2013</w:t>
                            </w:r>
                          </w:p>
                          <w:p w:rsidR="00EB4C7C" w:rsidRPr="00487B51" w:rsidRDefault="00EB4C7C" w:rsidP="00EB4C7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continue to monitor parking and inform inappropriate parkers</w:t>
                            </w:r>
                          </w:p>
                          <w:p w:rsidR="008867BF" w:rsidRPr="00EB4C7C" w:rsidRDefault="008867BF" w:rsidP="00EB4C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67BF" w:rsidRDefault="008867BF" w:rsidP="00EB4C7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have formally discussed the problems with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8"/>
                                    <w:szCs w:val="28"/>
                                  </w:rPr>
                                  <w:t>Harrogate</w:t>
                                </w:r>
                              </w:smartTag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8"/>
                                    <w:szCs w:val="28"/>
                                  </w:rPr>
                                  <w:t>Hospital</w:t>
                                </w:r>
                              </w:smartTag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 xml:space="preserve"> regarding inappropriate parking by hospital employees on this site. The Hospital </w:t>
                            </w:r>
                            <w:r w:rsidR="00E5395A">
                              <w:rPr>
                                <w:sz w:val="28"/>
                                <w:szCs w:val="28"/>
                              </w:rPr>
                              <w:t xml:space="preserve">were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apologetic and supportive. They responded positively and sympathetically. They have communicated clearly to their employees about parking options and that it is unacceptable to obstruct </w:t>
                            </w:r>
                            <w:r w:rsidR="00E5395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urgery spaces. We will continue to monitor the situation and raise this with the Hospital as necessary</w:t>
                            </w:r>
                            <w:r w:rsidR="00EB4C7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the future.</w:t>
                            </w:r>
                          </w:p>
                          <w:p w:rsidR="008867BF" w:rsidRPr="00EB4C7C" w:rsidRDefault="008867BF" w:rsidP="00EB4C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67BF" w:rsidRDefault="008867BF" w:rsidP="00EB4C7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are exploring the option of parking fines and formally monitoring car park use. Although this may cause some inconvenience to patients,</w:t>
                            </w:r>
                            <w:r w:rsidR="00EB4C7C">
                              <w:rPr>
                                <w:sz w:val="28"/>
                                <w:szCs w:val="28"/>
                              </w:rPr>
                              <w:t xml:space="preserve"> and extra work for Practice staff,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4C7C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may be </w:t>
                            </w:r>
                            <w:r w:rsidR="00EB4C7C">
                              <w:rPr>
                                <w:sz w:val="28"/>
                                <w:szCs w:val="28"/>
                              </w:rPr>
                              <w:t xml:space="preserve">unavoidable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if the other actions do not improve things enough. This is a</w:t>
                            </w:r>
                            <w:r w:rsidR="00EB4C7C">
                              <w:rPr>
                                <w:sz w:val="28"/>
                                <w:szCs w:val="28"/>
                              </w:rPr>
                              <w:t xml:space="preserve"> suggestion from our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patients and </w:t>
                            </w:r>
                            <w:r w:rsidR="00EB4C7C">
                              <w:rPr>
                                <w:sz w:val="28"/>
                                <w:szCs w:val="28"/>
                              </w:rPr>
                              <w:t xml:space="preserve">that you have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told us </w:t>
                            </w:r>
                            <w:r w:rsidR="00EB4C7C">
                              <w:rPr>
                                <w:sz w:val="28"/>
                                <w:szCs w:val="28"/>
                              </w:rPr>
                              <w:t>you would support.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4C7C" w:rsidRPr="00EB4C7C" w:rsidRDefault="00EB4C7C" w:rsidP="00EB4C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B4C7C" w:rsidRDefault="00EB4C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0;margin-top:4.55pt;width:546.75pt;height:32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1PLQIAAFkEAAAOAAAAZHJzL2Uyb0RvYy54bWysVNuO2yAQfa/Uf0C8N45z2SRWnNU221SV&#10;thdptx+AMY5RgaFAYqdf3wFns1Fb9aGqHxADw5kzZ2a8vu21IkfhvART0nw0pkQYDrU0+5J+fdq9&#10;WVLiAzM1U2BESU/C09vN61frzhZiAi2oWjiCIMYXnS1pG4ItsszzVmjmR2CFwcsGnGYBTbfPasc6&#10;RNcqm4zHN1kHrrYOuPAeT++HS7pJ+E0jePjcNF4EokqK3EJaXVqruGabNSv2jtlW8jMN9g8sNJMG&#10;g16g7llg5ODkb1BacgcemjDioDNoGslFygGzyce/ZPPYMitSLiiOtxeZ/P+D5Z+OXxyRNdaOEsM0&#10;luhJ9IG8hZ5MV1GezvoCvR4t+oUez6NrTNXbB+DfPDGwbZnZizvnoGsFq5FeHl9mV08HHB9Bqu4j&#10;1BiHHQIkoL5xOgKiGgTRsUynS2kiF46HN6vZdDGZU8LxbpYv8mk+TzFY8fzcOh/eC9AkbkrqsPYJ&#10;nh0ffIh0WPHskuiDkvVOKpUMt6+2ypEjwz7Zpe+M7q/dlCFdSVdzJPJ3iHH6/gShZcCGV1KXdHlx&#10;YkXU7Z2pUzsGJtWwR8rKnIWM2g0qhr7qU8mWMUAUuYL6hMo6GPob5xE3LbgflHTY2yX13w/MCUrU&#10;B4PVWeWzWRyGZMzmiwka7vqmur5hhiNUSQMlw3YbhgE6WCf3LUYa+sHAHVa0kUnrF1Zn+ti/qQTn&#10;WYsDcm0nr5c/wuYnAAAA//8DAFBLAwQUAAYACAAAACEANx1g9t0AAAAHAQAADwAAAGRycy9kb3du&#10;cmV2LnhtbEyPwU7DMBBE70j8g7VIXBC1S8E0IZsKIYHoDQqCqxu7SYS9Drabhr/HPcFxNKOZN9Vq&#10;cpaNJsTeE8J8JoAZarzuqUV4f3u8XAKLSZFW1pNB+DERVvXpSaVK7Q/0asZNalkuoVgqhC6loeQ8&#10;Np1xKs78YCh7Ox+cSlmGluugDrncWX4lhORO9ZQXOjWYh840X5u9Q1heP4+fcb14+Wjkzhbp4nZ8&#10;+g6I52fT/R2wZKb0F4YjfkaHOjNt/Z50ZBYhH0kIxRzY0RTF4gbYFkFKKYDXFf/PX/8CAAD//wMA&#10;UEsBAi0AFAAGAAgAAAAhALaDOJL+AAAA4QEAABMAAAAAAAAAAAAAAAAAAAAAAFtDb250ZW50X1R5&#10;cGVzXS54bWxQSwECLQAUAAYACAAAACEAOP0h/9YAAACUAQAACwAAAAAAAAAAAAAAAAAvAQAAX3Jl&#10;bHMvLnJlbHNQSwECLQAUAAYACAAAACEAyR5tTy0CAABZBAAADgAAAAAAAAAAAAAAAAAuAgAAZHJz&#10;L2Uyb0RvYy54bWxQSwECLQAUAAYACAAAACEANx1g9t0AAAAHAQAADwAAAAAAAAAAAAAAAACHBAAA&#10;ZHJzL2Rvd25yZXYueG1sUEsFBgAAAAAEAAQA8wAAAJEFAAAAAA==&#10;">
                <v:textbox>
                  <w:txbxContent>
                    <w:p w:rsidR="008867BF" w:rsidRDefault="008867B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Clearly, generally, this is a problem for our patients and you would like us to take action - </w:t>
                      </w:r>
                    </w:p>
                    <w:p w:rsidR="008867BF" w:rsidRPr="00EB4C7C" w:rsidRDefault="008867B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02D25" w:rsidRPr="00EB4C7C" w:rsidRDefault="00487B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B4C7C">
                        <w:rPr>
                          <w:b/>
                          <w:sz w:val="28"/>
                          <w:szCs w:val="28"/>
                        </w:rPr>
                        <w:t>Action we have taken;</w:t>
                      </w:r>
                    </w:p>
                    <w:p w:rsidR="00487B51" w:rsidRPr="00EB4C7C" w:rsidRDefault="00487B5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87B51" w:rsidRDefault="00487B51" w:rsidP="00EB4C7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</w:t>
                      </w:r>
                      <w:r w:rsidR="008867BF">
                        <w:rPr>
                          <w:sz w:val="28"/>
                          <w:szCs w:val="28"/>
                        </w:rPr>
                        <w:t>wrote to the landlord to request the painted tarmac signs are repainted and more clearly labelled. We have recently chased this up as no repainting has happened.</w:t>
                      </w:r>
                    </w:p>
                    <w:p w:rsidR="008867BF" w:rsidRPr="00EB4C7C" w:rsidRDefault="008867BF" w:rsidP="00EB4C7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67BF" w:rsidRDefault="008867BF" w:rsidP="00EB4C7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Additional and improved signs will be erected in summer 2013</w:t>
                      </w:r>
                    </w:p>
                    <w:p w:rsidR="00EB4C7C" w:rsidRPr="00487B51" w:rsidRDefault="00EB4C7C" w:rsidP="00EB4C7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continue to monitor parking and inform inappropriate parkers</w:t>
                      </w:r>
                    </w:p>
                    <w:p w:rsidR="008867BF" w:rsidRPr="00EB4C7C" w:rsidRDefault="008867BF" w:rsidP="00EB4C7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67BF" w:rsidRDefault="008867BF" w:rsidP="00EB4C7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have formally discussed the problems with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8"/>
                              <w:szCs w:val="28"/>
                            </w:rPr>
                            <w:t>Harrogate</w:t>
                          </w:r>
                        </w:smartTag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8"/>
                              <w:szCs w:val="28"/>
                            </w:rPr>
                            <w:t>Hospital</w:t>
                          </w:r>
                        </w:smartTag>
                      </w:smartTag>
                      <w:r>
                        <w:rPr>
                          <w:sz w:val="28"/>
                          <w:szCs w:val="28"/>
                        </w:rPr>
                        <w:t xml:space="preserve"> regarding inappropriate parking by hospital employees on this site. The Hospital </w:t>
                      </w:r>
                      <w:r w:rsidR="00E5395A">
                        <w:rPr>
                          <w:sz w:val="28"/>
                          <w:szCs w:val="28"/>
                        </w:rPr>
                        <w:t xml:space="preserve">were </w:t>
                      </w:r>
                      <w:r>
                        <w:rPr>
                          <w:sz w:val="28"/>
                          <w:szCs w:val="28"/>
                        </w:rPr>
                        <w:t xml:space="preserve">apologetic and supportive. They responded positively and sympathetically. They have communicated clearly to their employees about parking options and that it is unacceptable to obstruct </w:t>
                      </w:r>
                      <w:r w:rsidR="00E5395A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urgery spaces. We will continue to monitor the situation and raise this with the Hospital as necessary</w:t>
                      </w:r>
                      <w:r w:rsidR="00EB4C7C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in the future.</w:t>
                      </w:r>
                    </w:p>
                    <w:p w:rsidR="008867BF" w:rsidRPr="00EB4C7C" w:rsidRDefault="008867BF" w:rsidP="00EB4C7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867BF" w:rsidRDefault="008867BF" w:rsidP="00EB4C7C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are exploring the option of parking fines and formally monitoring car park use. Although this may cause some inconvenience to patients,</w:t>
                      </w:r>
                      <w:r w:rsidR="00EB4C7C">
                        <w:rPr>
                          <w:sz w:val="28"/>
                          <w:szCs w:val="28"/>
                        </w:rPr>
                        <w:t xml:space="preserve"> and extra work for Practice staff,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B4C7C">
                        <w:rPr>
                          <w:sz w:val="28"/>
                          <w:szCs w:val="28"/>
                        </w:rPr>
                        <w:t>it</w:t>
                      </w:r>
                      <w:r>
                        <w:rPr>
                          <w:sz w:val="28"/>
                          <w:szCs w:val="28"/>
                        </w:rPr>
                        <w:t xml:space="preserve"> may be </w:t>
                      </w:r>
                      <w:r w:rsidR="00EB4C7C">
                        <w:rPr>
                          <w:sz w:val="28"/>
                          <w:szCs w:val="28"/>
                        </w:rPr>
                        <w:t xml:space="preserve">unavoidable </w:t>
                      </w:r>
                      <w:r>
                        <w:rPr>
                          <w:sz w:val="28"/>
                          <w:szCs w:val="28"/>
                        </w:rPr>
                        <w:t>if the other actions do not improve things enough. This is a</w:t>
                      </w:r>
                      <w:r w:rsidR="00EB4C7C">
                        <w:rPr>
                          <w:sz w:val="28"/>
                          <w:szCs w:val="28"/>
                        </w:rPr>
                        <w:t xml:space="preserve"> suggestion from our </w:t>
                      </w:r>
                      <w:r>
                        <w:rPr>
                          <w:sz w:val="28"/>
                          <w:szCs w:val="28"/>
                        </w:rPr>
                        <w:t xml:space="preserve">patients and </w:t>
                      </w:r>
                      <w:r w:rsidR="00EB4C7C">
                        <w:rPr>
                          <w:sz w:val="28"/>
                          <w:szCs w:val="28"/>
                        </w:rPr>
                        <w:t xml:space="preserve">that you have </w:t>
                      </w:r>
                      <w:r>
                        <w:rPr>
                          <w:sz w:val="28"/>
                          <w:szCs w:val="28"/>
                        </w:rPr>
                        <w:t xml:space="preserve">told us </w:t>
                      </w:r>
                      <w:r w:rsidR="00EB4C7C">
                        <w:rPr>
                          <w:sz w:val="28"/>
                          <w:szCs w:val="28"/>
                        </w:rPr>
                        <w:t>you would support.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B4C7C" w:rsidRPr="00EB4C7C" w:rsidRDefault="00EB4C7C" w:rsidP="00EB4C7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B4C7C" w:rsidRDefault="00EB4C7C"/>
                  </w:txbxContent>
                </v:textbox>
              </v:shape>
            </w:pict>
          </mc:Fallback>
        </mc:AlternateContent>
      </w:r>
    </w:p>
    <w:p w:rsidR="00C02D25" w:rsidRPr="00C02D25" w:rsidRDefault="00C02D25" w:rsidP="00C02D25"/>
    <w:p w:rsidR="00C02D25" w:rsidRPr="00C02D25" w:rsidRDefault="00C02D25" w:rsidP="00C02D25"/>
    <w:p w:rsidR="00C02D25" w:rsidRPr="00C02D25" w:rsidRDefault="00C02D25" w:rsidP="00C02D25"/>
    <w:p w:rsidR="00C02D25" w:rsidRPr="00C02D25" w:rsidRDefault="00C02D25" w:rsidP="00C02D25"/>
    <w:p w:rsidR="00C02D25" w:rsidRDefault="00C02D25" w:rsidP="00C02D25"/>
    <w:p w:rsidR="00C02D25" w:rsidRDefault="00C02D25" w:rsidP="00C02D25"/>
    <w:p w:rsidR="00EB4C7C" w:rsidRDefault="00EB4C7C" w:rsidP="00C02D25"/>
    <w:p w:rsidR="00EB4C7C" w:rsidRPr="00EB4C7C" w:rsidRDefault="00EB4C7C" w:rsidP="00EB4C7C"/>
    <w:p w:rsidR="00EB4C7C" w:rsidRPr="00EB4C7C" w:rsidRDefault="00EB4C7C" w:rsidP="00EB4C7C"/>
    <w:p w:rsidR="00EB4C7C" w:rsidRPr="00EB4C7C" w:rsidRDefault="00EB4C7C" w:rsidP="00EB4C7C"/>
    <w:p w:rsidR="00EB4C7C" w:rsidRPr="00EB4C7C" w:rsidRDefault="00EB4C7C" w:rsidP="00EB4C7C"/>
    <w:p w:rsidR="00EB4C7C" w:rsidRPr="00EB4C7C" w:rsidRDefault="00EB4C7C" w:rsidP="00EB4C7C"/>
    <w:p w:rsidR="00EB4C7C" w:rsidRPr="00EB4C7C" w:rsidRDefault="00EB4C7C" w:rsidP="00EB4C7C"/>
    <w:p w:rsidR="00EB4C7C" w:rsidRPr="00EB4C7C" w:rsidRDefault="00EB4C7C" w:rsidP="00EB4C7C"/>
    <w:p w:rsidR="00EB4C7C" w:rsidRPr="00EB4C7C" w:rsidRDefault="00EB4C7C" w:rsidP="00EB4C7C"/>
    <w:p w:rsidR="00EB4C7C" w:rsidRPr="00EB4C7C" w:rsidRDefault="00EB4C7C" w:rsidP="00EB4C7C"/>
    <w:p w:rsidR="00EB4C7C" w:rsidRPr="00EB4C7C" w:rsidRDefault="00EB4C7C" w:rsidP="00EB4C7C"/>
    <w:p w:rsidR="00EB4C7C" w:rsidRPr="00EB4C7C" w:rsidRDefault="00EB4C7C" w:rsidP="00EB4C7C"/>
    <w:p w:rsidR="00EB4C7C" w:rsidRPr="00EB4C7C" w:rsidRDefault="00EB4C7C" w:rsidP="00EB4C7C"/>
    <w:p w:rsidR="00EB4C7C" w:rsidRPr="00EB4C7C" w:rsidRDefault="00EB4C7C" w:rsidP="00EB4C7C"/>
    <w:p w:rsidR="00EB4C7C" w:rsidRPr="00EB4C7C" w:rsidRDefault="00EB4C7C" w:rsidP="00EB4C7C"/>
    <w:p w:rsidR="00EB4C7C" w:rsidRDefault="00EB4C7C" w:rsidP="00EB4C7C"/>
    <w:p w:rsidR="00EB4C7C" w:rsidRDefault="00EB4C7C" w:rsidP="00EB4C7C"/>
    <w:p w:rsidR="00AA63BB" w:rsidRPr="00EB4C7C" w:rsidRDefault="00EB4C7C" w:rsidP="00EB4C7C">
      <w:r>
        <w:t>JUNE 2013</w:t>
      </w:r>
    </w:p>
    <w:sectPr w:rsidR="00AA63BB" w:rsidRPr="00EB4C7C" w:rsidSect="00507D0A">
      <w:pgSz w:w="11906" w:h="16838"/>
      <w:pgMar w:top="397" w:right="851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55D1"/>
    <w:multiLevelType w:val="hybridMultilevel"/>
    <w:tmpl w:val="E5B8817A"/>
    <w:lvl w:ilvl="0" w:tplc="E44016CC">
      <w:start w:val="3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F652575"/>
    <w:multiLevelType w:val="hybridMultilevel"/>
    <w:tmpl w:val="73180096"/>
    <w:lvl w:ilvl="0" w:tplc="E44016CC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A0739"/>
    <w:multiLevelType w:val="hybridMultilevel"/>
    <w:tmpl w:val="7B0ACEF4"/>
    <w:lvl w:ilvl="0" w:tplc="E44016CC">
      <w:start w:val="3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779"/>
    <w:multiLevelType w:val="hybridMultilevel"/>
    <w:tmpl w:val="43AA2B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10"/>
    <w:rsid w:val="00125590"/>
    <w:rsid w:val="00195258"/>
    <w:rsid w:val="00321584"/>
    <w:rsid w:val="004266E6"/>
    <w:rsid w:val="00487B51"/>
    <w:rsid w:val="00507D0A"/>
    <w:rsid w:val="005D7BC8"/>
    <w:rsid w:val="006124E6"/>
    <w:rsid w:val="008867BF"/>
    <w:rsid w:val="009616B2"/>
    <w:rsid w:val="00AA63BB"/>
    <w:rsid w:val="00C02D25"/>
    <w:rsid w:val="00C03290"/>
    <w:rsid w:val="00CC2210"/>
    <w:rsid w:val="00D10598"/>
    <w:rsid w:val="00E5395A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BBCF6-C81E-47CE-9FD2-7D288CAA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PARKING PATIENT SURVEY</vt:lpstr>
    </vt:vector>
  </TitlesOfParts>
  <Company>NHS North Yorkshire &amp; York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PARKING PATIENT SURVEY</dc:title>
  <dc:subject/>
  <dc:creator>Informatics</dc:creator>
  <cp:keywords/>
  <dc:description/>
  <cp:lastModifiedBy>Katy Morson</cp:lastModifiedBy>
  <cp:revision>3</cp:revision>
  <cp:lastPrinted>2013-06-14T10:01:00Z</cp:lastPrinted>
  <dcterms:created xsi:type="dcterms:W3CDTF">2021-08-02T09:37:00Z</dcterms:created>
  <dcterms:modified xsi:type="dcterms:W3CDTF">2021-08-02T09:38:00Z</dcterms:modified>
</cp:coreProperties>
</file>